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34" w:rsidRDefault="00876434" w:rsidP="00E47558">
      <w:pPr>
        <w:jc w:val="center"/>
        <w:rPr>
          <w:rFonts w:asciiTheme="minorHAnsi" w:hAnsiTheme="minorHAnsi" w:cstheme="minorHAnsi"/>
          <w:b/>
          <w:sz w:val="26"/>
          <w:szCs w:val="26"/>
          <w:u w:val="single"/>
        </w:rPr>
      </w:pPr>
    </w:p>
    <w:p w:rsidR="00876434" w:rsidRDefault="00876434" w:rsidP="00E47558">
      <w:pPr>
        <w:jc w:val="center"/>
        <w:rPr>
          <w:rFonts w:asciiTheme="minorHAnsi" w:hAnsiTheme="minorHAnsi" w:cstheme="minorHAnsi"/>
          <w:b/>
          <w:sz w:val="26"/>
          <w:szCs w:val="26"/>
          <w:u w:val="single"/>
        </w:rPr>
      </w:pPr>
    </w:p>
    <w:p w:rsidR="00876434" w:rsidRDefault="00876434" w:rsidP="00E47558">
      <w:pPr>
        <w:jc w:val="center"/>
        <w:rPr>
          <w:rFonts w:asciiTheme="minorHAnsi" w:hAnsiTheme="minorHAnsi" w:cstheme="minorHAnsi"/>
          <w:b/>
          <w:sz w:val="26"/>
          <w:szCs w:val="26"/>
          <w:u w:val="single"/>
        </w:rPr>
      </w:pPr>
    </w:p>
    <w:p w:rsidR="00BA3731" w:rsidRPr="00736994" w:rsidRDefault="00914FDA" w:rsidP="00736994">
      <w:pPr>
        <w:jc w:val="center"/>
        <w:rPr>
          <w:rFonts w:asciiTheme="minorHAnsi" w:hAnsiTheme="minorHAnsi" w:cstheme="minorHAnsi"/>
          <w:b/>
          <w:sz w:val="26"/>
          <w:szCs w:val="26"/>
          <w:u w:val="single"/>
        </w:rPr>
      </w:pPr>
      <w:r w:rsidRPr="005177E3">
        <w:rPr>
          <w:rFonts w:asciiTheme="minorHAnsi" w:hAnsiTheme="minorHAnsi" w:cstheme="minorHAnsi"/>
          <w:b/>
          <w:sz w:val="26"/>
          <w:szCs w:val="26"/>
          <w:u w:val="single"/>
        </w:rPr>
        <w:t>ΠΡΟΚΗΡΥΞΗ</w:t>
      </w:r>
      <w:r w:rsidR="00BA3731" w:rsidRPr="005177E3">
        <w:rPr>
          <w:rFonts w:asciiTheme="minorHAnsi" w:hAnsiTheme="minorHAnsi" w:cstheme="minorHAnsi"/>
          <w:b/>
          <w:sz w:val="26"/>
          <w:szCs w:val="26"/>
          <w:u w:val="single"/>
        </w:rPr>
        <w:t xml:space="preserve"> ΑΓΟΡΑΣ ΥΠΗΡΕΣΙΩΝ ΕΠΙΣΤΗΜΟΝΙΚΟΥ ΣΥΝΕΡΓΑΤΗ</w:t>
      </w:r>
      <w:r w:rsidR="000E1708">
        <w:rPr>
          <w:rFonts w:asciiTheme="minorHAnsi" w:hAnsiTheme="minorHAnsi" w:cstheme="minorHAnsi"/>
          <w:b/>
          <w:sz w:val="26"/>
          <w:szCs w:val="26"/>
          <w:u w:val="single"/>
        </w:rPr>
        <w:t xml:space="preserve"> </w:t>
      </w:r>
      <w:r w:rsidR="00F22444">
        <w:rPr>
          <w:rFonts w:asciiTheme="minorHAnsi" w:hAnsiTheme="minorHAnsi" w:cstheme="minorHAnsi"/>
          <w:b/>
          <w:sz w:val="26"/>
          <w:szCs w:val="26"/>
          <w:u w:val="single"/>
        </w:rPr>
        <w:t>Δ.Ο.Π</w:t>
      </w:r>
      <w:r w:rsidR="000E1708">
        <w:rPr>
          <w:rFonts w:asciiTheme="minorHAnsi" w:hAnsiTheme="minorHAnsi" w:cstheme="minorHAnsi"/>
          <w:b/>
          <w:sz w:val="26"/>
          <w:szCs w:val="26"/>
          <w:u w:val="single"/>
        </w:rPr>
        <w:t xml:space="preserve"> </w:t>
      </w:r>
      <w:r w:rsidR="00F22444">
        <w:rPr>
          <w:rFonts w:asciiTheme="minorHAnsi" w:hAnsiTheme="minorHAnsi" w:cstheme="minorHAnsi"/>
          <w:b/>
          <w:sz w:val="26"/>
          <w:szCs w:val="26"/>
          <w:u w:val="single"/>
        </w:rPr>
        <w:t xml:space="preserve">Αρ. </w:t>
      </w:r>
      <w:r w:rsidR="006C7222">
        <w:rPr>
          <w:rFonts w:asciiTheme="minorHAnsi" w:hAnsiTheme="minorHAnsi" w:cstheme="minorHAnsi"/>
          <w:b/>
          <w:sz w:val="26"/>
          <w:szCs w:val="26"/>
          <w:u w:val="single"/>
        </w:rPr>
        <w:t>2</w:t>
      </w:r>
      <w:r w:rsidR="006C7222" w:rsidRPr="006C7222">
        <w:rPr>
          <w:rFonts w:asciiTheme="minorHAnsi" w:hAnsiTheme="minorHAnsi" w:cstheme="minorHAnsi"/>
          <w:b/>
          <w:sz w:val="26"/>
          <w:szCs w:val="26"/>
          <w:u w:val="single"/>
        </w:rPr>
        <w:t>9</w:t>
      </w:r>
      <w:r w:rsidR="006C7222">
        <w:rPr>
          <w:rFonts w:asciiTheme="minorHAnsi" w:hAnsiTheme="minorHAnsi" w:cstheme="minorHAnsi"/>
          <w:b/>
          <w:sz w:val="26"/>
          <w:szCs w:val="26"/>
          <w:u w:val="single"/>
        </w:rPr>
        <w:t>/2021</w:t>
      </w:r>
    </w:p>
    <w:p w:rsidR="00BA3731" w:rsidRPr="00876434" w:rsidRDefault="00BA3731" w:rsidP="00E47558">
      <w:pPr>
        <w:jc w:val="center"/>
        <w:rPr>
          <w:rFonts w:asciiTheme="minorHAnsi" w:hAnsiTheme="minorHAnsi" w:cstheme="minorHAnsi"/>
          <w:b/>
          <w:sz w:val="26"/>
          <w:szCs w:val="26"/>
          <w:u w:val="single"/>
        </w:rPr>
      </w:pPr>
      <w:r w:rsidRPr="005177E3">
        <w:rPr>
          <w:rFonts w:asciiTheme="minorHAnsi" w:hAnsiTheme="minorHAnsi" w:cstheme="minorHAnsi"/>
          <w:b/>
          <w:sz w:val="26"/>
          <w:szCs w:val="26"/>
          <w:u w:val="single"/>
        </w:rPr>
        <w:t xml:space="preserve">ΟΡΟΙ ΠΡΟΣΦΟΡΑΣ  </w:t>
      </w:r>
    </w:p>
    <w:p w:rsidR="0092265F" w:rsidRPr="00876434" w:rsidRDefault="0092265F" w:rsidP="0092265F">
      <w:pPr>
        <w:jc w:val="both"/>
        <w:rPr>
          <w:rFonts w:ascii="Arial" w:hAnsi="Arial" w:cs="Arial"/>
        </w:rPr>
      </w:pPr>
    </w:p>
    <w:p w:rsidR="00BA3731" w:rsidRPr="00876434" w:rsidRDefault="00BA3731" w:rsidP="0092265F">
      <w:pPr>
        <w:jc w:val="both"/>
        <w:rPr>
          <w:rFonts w:ascii="Arial" w:hAnsi="Arial" w:cs="Arial"/>
        </w:rPr>
      </w:pPr>
      <w:r w:rsidRPr="00876434">
        <w:rPr>
          <w:rFonts w:ascii="Arial" w:hAnsi="Arial" w:cs="Arial"/>
        </w:rPr>
        <w:t>Ο Δήμος Γεροσκήπου</w:t>
      </w:r>
      <w:r w:rsidR="0092265F" w:rsidRPr="00876434">
        <w:rPr>
          <w:rFonts w:ascii="Arial" w:hAnsi="Arial" w:cs="Arial"/>
          <w:bCs/>
        </w:rPr>
        <w:t xml:space="preserve"> δέχεται δηλώσεις ενδιαφέροντος  για την αγορά υπηρεσιών</w:t>
      </w:r>
      <w:r w:rsidRPr="00876434">
        <w:rPr>
          <w:rFonts w:ascii="Arial" w:hAnsi="Arial" w:cs="Arial"/>
        </w:rPr>
        <w:t xml:space="preserve"> ειδικού επιστημονικού προσωπικού – Επιστημονικού Συνεργά</w:t>
      </w:r>
      <w:r w:rsidR="0092265F" w:rsidRPr="00876434">
        <w:rPr>
          <w:rFonts w:ascii="Arial" w:hAnsi="Arial" w:cs="Arial"/>
        </w:rPr>
        <w:t>τη  με σύμβαση έργου</w:t>
      </w:r>
      <w:r w:rsidRPr="00876434">
        <w:rPr>
          <w:rFonts w:ascii="Arial" w:hAnsi="Arial" w:cs="Arial"/>
        </w:rPr>
        <w:t xml:space="preserve"> προκειμένου να στελεχώσει τη Δημοτική Ομάδα Πρόληψης Γεροσκήπου (Δ.Ο.Π.)</w:t>
      </w:r>
      <w:r w:rsidR="00E47558" w:rsidRPr="00876434">
        <w:rPr>
          <w:rFonts w:ascii="Arial" w:hAnsi="Arial" w:cs="Arial"/>
        </w:rPr>
        <w:t>.</w:t>
      </w:r>
    </w:p>
    <w:p w:rsidR="00BA3731" w:rsidRPr="00876434" w:rsidRDefault="00BA3731" w:rsidP="00E47558">
      <w:pPr>
        <w:jc w:val="both"/>
        <w:rPr>
          <w:rFonts w:ascii="Arial" w:hAnsi="Arial" w:cs="Arial"/>
          <w:b/>
          <w:u w:val="single"/>
        </w:rPr>
      </w:pPr>
    </w:p>
    <w:p w:rsidR="00BA3731" w:rsidRPr="00876434" w:rsidRDefault="00BA3731" w:rsidP="00E47558">
      <w:pPr>
        <w:jc w:val="both"/>
        <w:rPr>
          <w:rFonts w:ascii="Arial" w:hAnsi="Arial" w:cs="Arial"/>
          <w:b/>
        </w:rPr>
      </w:pPr>
      <w:bookmarkStart w:id="0" w:name="_Toc171222837"/>
      <w:r w:rsidRPr="00876434">
        <w:rPr>
          <w:rFonts w:ascii="Arial" w:hAnsi="Arial" w:cs="Arial"/>
          <w:b/>
        </w:rPr>
        <w:t xml:space="preserve">1.Αντικείμενο Πρόσκλησης </w:t>
      </w:r>
    </w:p>
    <w:p w:rsidR="00BA3731" w:rsidRPr="00876434" w:rsidRDefault="00781BC9" w:rsidP="00E47558">
      <w:pPr>
        <w:jc w:val="both"/>
        <w:rPr>
          <w:rFonts w:ascii="Arial" w:hAnsi="Arial" w:cs="Arial"/>
          <w:bCs/>
        </w:rPr>
      </w:pPr>
      <w:bookmarkStart w:id="1" w:name="_Toc144604297"/>
      <w:bookmarkEnd w:id="0"/>
      <w:r w:rsidRPr="00876434">
        <w:rPr>
          <w:rFonts w:ascii="Arial" w:hAnsi="Arial" w:cs="Arial"/>
          <w:bCs/>
        </w:rPr>
        <w:t xml:space="preserve">Ο Δήμος </w:t>
      </w:r>
      <w:r w:rsidR="00BA3731" w:rsidRPr="00876434">
        <w:rPr>
          <w:rFonts w:ascii="Arial" w:hAnsi="Arial" w:cs="Arial"/>
          <w:bCs/>
        </w:rPr>
        <w:t>Γεροσκήπου</w:t>
      </w:r>
      <w:r w:rsidR="00087B87">
        <w:rPr>
          <w:rFonts w:ascii="Arial" w:hAnsi="Arial" w:cs="Arial"/>
          <w:bCs/>
        </w:rPr>
        <w:t xml:space="preserve"> </w:t>
      </w:r>
      <w:r w:rsidRPr="00876434">
        <w:rPr>
          <w:rFonts w:ascii="Arial" w:hAnsi="Arial" w:cs="Arial"/>
          <w:bCs/>
        </w:rPr>
        <w:t xml:space="preserve">δέχεται δηλώσεις ενδιαφέροντος </w:t>
      </w:r>
      <w:r w:rsidR="00BA3731" w:rsidRPr="00876434">
        <w:rPr>
          <w:rFonts w:ascii="Arial" w:hAnsi="Arial" w:cs="Arial"/>
          <w:bCs/>
        </w:rPr>
        <w:t xml:space="preserve">για την αγορά υπηρεσιών </w:t>
      </w:r>
      <w:r w:rsidR="00BA3731" w:rsidRPr="00876434">
        <w:rPr>
          <w:rFonts w:ascii="Arial" w:hAnsi="Arial" w:cs="Arial"/>
        </w:rPr>
        <w:t xml:space="preserve">επαγγελματία, ο οποίος ως Επιστημονικός Συνεργάτης θα </w:t>
      </w:r>
      <w:r w:rsidR="00BE51F2" w:rsidRPr="00876434">
        <w:rPr>
          <w:rFonts w:ascii="Arial" w:hAnsi="Arial" w:cs="Arial"/>
        </w:rPr>
        <w:t xml:space="preserve">εργάζεται σε συντονισμό με τον </w:t>
      </w:r>
      <w:r w:rsidRPr="00876434">
        <w:rPr>
          <w:rFonts w:ascii="Arial" w:hAnsi="Arial" w:cs="Arial"/>
        </w:rPr>
        <w:t>Πρόεδρο και</w:t>
      </w:r>
      <w:r w:rsidR="00BA3731" w:rsidRPr="00876434">
        <w:rPr>
          <w:rFonts w:ascii="Arial" w:hAnsi="Arial" w:cs="Arial"/>
        </w:rPr>
        <w:t xml:space="preserve"> τον Συντονιστή της Δημοτικής Ομάδας Πρόληψης (Δ.Ο.Π.) Γεροσκήπου για την ανάπτυξη και εφαρμογή </w:t>
      </w:r>
      <w:r w:rsidRPr="00876434">
        <w:rPr>
          <w:rFonts w:ascii="Arial" w:hAnsi="Arial" w:cs="Arial"/>
        </w:rPr>
        <w:t>προγραμμάτων πρόληψης. Ο ε</w:t>
      </w:r>
      <w:r w:rsidR="00BA3731" w:rsidRPr="00876434">
        <w:rPr>
          <w:rFonts w:ascii="Arial" w:hAnsi="Arial" w:cs="Arial"/>
        </w:rPr>
        <w:t>παγγελματίας θα εργάζεται με εβδομαδιαίο ευέλικτο ωράριο μερικής απασχόλησης συνολι</w:t>
      </w:r>
      <w:r w:rsidRPr="00876434">
        <w:rPr>
          <w:rFonts w:ascii="Arial" w:hAnsi="Arial" w:cs="Arial"/>
        </w:rPr>
        <w:t>κής διάρκειας 20 εργάσιμων ωρών</w:t>
      </w:r>
      <w:r w:rsidR="00BA3731" w:rsidRPr="00876434">
        <w:rPr>
          <w:rFonts w:ascii="Arial" w:hAnsi="Arial" w:cs="Arial"/>
        </w:rPr>
        <w:t xml:space="preserve"> ανάλογα με τις προκύπτουσες ανάγκες.</w:t>
      </w:r>
    </w:p>
    <w:p w:rsidR="00BA3731" w:rsidRPr="00876434" w:rsidRDefault="00BA3731" w:rsidP="00E47558">
      <w:pPr>
        <w:jc w:val="both"/>
        <w:rPr>
          <w:rFonts w:ascii="Arial" w:hAnsi="Arial" w:cs="Arial"/>
        </w:rPr>
      </w:pPr>
    </w:p>
    <w:p w:rsidR="00BA3731" w:rsidRDefault="00BA3731" w:rsidP="00E47558">
      <w:pPr>
        <w:jc w:val="both"/>
        <w:rPr>
          <w:rFonts w:ascii="Arial" w:hAnsi="Arial"/>
          <w:color w:val="000000"/>
        </w:rPr>
      </w:pPr>
      <w:r w:rsidRPr="00876434">
        <w:rPr>
          <w:rFonts w:ascii="Arial" w:hAnsi="Arial" w:cs="Arial"/>
          <w:b/>
        </w:rPr>
        <w:t>Προϋπολογισμός Σύμβασης</w:t>
      </w:r>
      <w:r w:rsidR="000B1B4D">
        <w:rPr>
          <w:rFonts w:ascii="Arial" w:hAnsi="Arial" w:cs="Arial"/>
          <w:b/>
        </w:rPr>
        <w:t>- Μηνιαία</w:t>
      </w:r>
      <w:r w:rsidR="00087B87">
        <w:rPr>
          <w:rFonts w:ascii="Arial" w:hAnsi="Arial" w:cs="Arial"/>
          <w:b/>
        </w:rPr>
        <w:t xml:space="preserve"> αμοιβή</w:t>
      </w:r>
      <w:r w:rsidR="00BE51F2" w:rsidRPr="00876434">
        <w:rPr>
          <w:rFonts w:ascii="Arial" w:hAnsi="Arial" w:cs="Arial"/>
          <w:b/>
        </w:rPr>
        <w:t>:</w:t>
      </w:r>
      <w:r w:rsidR="00087B87">
        <w:rPr>
          <w:rFonts w:ascii="Arial" w:hAnsi="Arial" w:cs="Arial"/>
          <w:b/>
        </w:rPr>
        <w:t xml:space="preserve"> </w:t>
      </w:r>
      <w:r w:rsidR="00C9542E" w:rsidRPr="00072BF6">
        <w:rPr>
          <w:rFonts w:ascii="Arial" w:hAnsi="Arial"/>
          <w:color w:val="000000"/>
        </w:rPr>
        <w:t>Ο Δήμος θα κατ</w:t>
      </w:r>
      <w:r w:rsidR="00C9542E">
        <w:rPr>
          <w:rFonts w:ascii="Arial" w:hAnsi="Arial"/>
          <w:color w:val="000000"/>
        </w:rPr>
        <w:t xml:space="preserve">αβάλει στον Ανάδοχο </w:t>
      </w:r>
      <w:r w:rsidR="00C9542E" w:rsidRPr="00072BF6">
        <w:rPr>
          <w:rFonts w:ascii="Arial" w:hAnsi="Arial"/>
          <w:color w:val="000000"/>
        </w:rPr>
        <w:t>για τις Υπηρεσίες που θα προσφέρει με βάση την Συμφωνία που θα υπογραφεί προκαθορισμένη</w:t>
      </w:r>
      <w:r w:rsidR="00087B87">
        <w:rPr>
          <w:rFonts w:ascii="Arial" w:hAnsi="Arial"/>
          <w:color w:val="000000"/>
        </w:rPr>
        <w:t xml:space="preserve"> </w:t>
      </w:r>
      <w:r w:rsidR="00C9542E">
        <w:rPr>
          <w:rFonts w:ascii="Arial" w:hAnsi="Arial"/>
          <w:color w:val="000000"/>
        </w:rPr>
        <w:t>μηνιαία</w:t>
      </w:r>
      <w:r w:rsidR="00C9542E" w:rsidRPr="00072BF6">
        <w:rPr>
          <w:rFonts w:ascii="Arial" w:hAnsi="Arial"/>
          <w:color w:val="000000"/>
        </w:rPr>
        <w:t xml:space="preserve"> αμοιβή </w:t>
      </w:r>
      <w:r w:rsidR="00A54E0A">
        <w:rPr>
          <w:rFonts w:ascii="Arial" w:hAnsi="Arial"/>
          <w:color w:val="000000"/>
        </w:rPr>
        <w:t>€650</w:t>
      </w:r>
      <w:r w:rsidR="00C9542E">
        <w:rPr>
          <w:rFonts w:ascii="Arial" w:hAnsi="Arial"/>
          <w:color w:val="000000"/>
        </w:rPr>
        <w:t xml:space="preserve"> πλέον Φ.Π.Α.</w:t>
      </w:r>
    </w:p>
    <w:p w:rsidR="00BE51F2" w:rsidRPr="00876434" w:rsidRDefault="00BE51F2" w:rsidP="00E47558">
      <w:pPr>
        <w:jc w:val="both"/>
        <w:rPr>
          <w:rFonts w:ascii="Arial" w:hAnsi="Arial" w:cs="Arial"/>
          <w:b/>
          <w:bCs/>
        </w:rPr>
      </w:pPr>
    </w:p>
    <w:p w:rsidR="00BE51F2" w:rsidRPr="00876434" w:rsidRDefault="00BA3731" w:rsidP="005177E3">
      <w:pPr>
        <w:tabs>
          <w:tab w:val="left" w:pos="1134"/>
        </w:tabs>
        <w:jc w:val="both"/>
        <w:rPr>
          <w:rFonts w:ascii="Arial" w:hAnsi="Arial" w:cs="Arial"/>
          <w:b/>
          <w:iCs/>
        </w:rPr>
      </w:pPr>
      <w:bookmarkStart w:id="2" w:name="_Toc144604299"/>
      <w:bookmarkEnd w:id="1"/>
      <w:r w:rsidRPr="00876434">
        <w:rPr>
          <w:rFonts w:ascii="Arial" w:hAnsi="Arial" w:cs="Arial"/>
          <w:b/>
          <w:iCs/>
        </w:rPr>
        <w:t>Τα απαιτούμενα προσόντα του επαγγελματία για την παρούσα Σύμβαση είναι τα ακόλουθα:</w:t>
      </w:r>
    </w:p>
    <w:p w:rsidR="00876434" w:rsidRPr="00876434" w:rsidRDefault="00876434" w:rsidP="005177E3">
      <w:pPr>
        <w:tabs>
          <w:tab w:val="left" w:pos="1134"/>
        </w:tabs>
        <w:jc w:val="both"/>
        <w:rPr>
          <w:rFonts w:ascii="Arial" w:hAnsi="Arial" w:cs="Arial"/>
          <w:b/>
          <w:iCs/>
        </w:rPr>
      </w:pPr>
    </w:p>
    <w:p w:rsidR="00BA3731" w:rsidRPr="00876434" w:rsidRDefault="00BA3731" w:rsidP="00E47558">
      <w:pPr>
        <w:pStyle w:val="NormalWeb"/>
        <w:numPr>
          <w:ilvl w:val="0"/>
          <w:numId w:val="17"/>
        </w:numPr>
        <w:spacing w:before="0" w:beforeAutospacing="0" w:after="0" w:afterAutospacing="0"/>
        <w:jc w:val="both"/>
        <w:rPr>
          <w:rFonts w:ascii="Arial" w:hAnsi="Arial" w:cs="Arial"/>
          <w:color w:val="444444"/>
          <w:shd w:val="clear" w:color="auto" w:fill="FFFFFF"/>
          <w:lang w:val="el-GR"/>
        </w:rPr>
      </w:pPr>
      <w:r w:rsidRPr="00876434">
        <w:rPr>
          <w:rFonts w:ascii="Arial" w:hAnsi="Arial" w:cs="Arial"/>
          <w:bCs/>
          <w:lang w:val="el-GR"/>
        </w:rPr>
        <w:t xml:space="preserve">Πτυχίο </w:t>
      </w:r>
      <w:r w:rsidR="00BE51F2" w:rsidRPr="00876434">
        <w:rPr>
          <w:rFonts w:ascii="Arial" w:hAnsi="Arial" w:cs="Arial"/>
          <w:lang w:val="el-GR"/>
        </w:rPr>
        <w:t>Ανώτατης Εκπαίδευσης</w:t>
      </w:r>
      <w:r w:rsidRPr="00876434">
        <w:rPr>
          <w:rStyle w:val="readonlyfield"/>
          <w:rFonts w:ascii="Arial" w:hAnsi="Arial" w:cs="Arial"/>
          <w:lang w:val="el-GR"/>
        </w:rPr>
        <w:t>στη</w:t>
      </w:r>
      <w:r w:rsidR="00781BC9" w:rsidRPr="00876434">
        <w:rPr>
          <w:rStyle w:val="readonlyfield"/>
          <w:rFonts w:ascii="Arial" w:hAnsi="Arial" w:cs="Arial"/>
          <w:lang w:val="el-GR"/>
        </w:rPr>
        <w:t xml:space="preserve">ν </w:t>
      </w:r>
      <w:r w:rsidRPr="00876434">
        <w:rPr>
          <w:rFonts w:ascii="Arial" w:hAnsi="Arial" w:cs="Arial"/>
          <w:lang w:val="el-GR"/>
        </w:rPr>
        <w:t>Ψυχολογία</w:t>
      </w:r>
      <w:r w:rsidR="00BE51F2" w:rsidRPr="00876434">
        <w:rPr>
          <w:rFonts w:ascii="Arial" w:hAnsi="Arial" w:cs="Arial"/>
          <w:lang w:val="el-GR"/>
        </w:rPr>
        <w:t xml:space="preserve"> ή στην Κοινωνική Εργασία</w:t>
      </w:r>
    </w:p>
    <w:p w:rsidR="00BA3731" w:rsidRPr="00876434" w:rsidRDefault="00781BC9" w:rsidP="00E47558">
      <w:pPr>
        <w:pStyle w:val="NormalWeb"/>
        <w:numPr>
          <w:ilvl w:val="0"/>
          <w:numId w:val="17"/>
        </w:numPr>
        <w:jc w:val="both"/>
        <w:rPr>
          <w:rFonts w:ascii="Arial" w:hAnsi="Arial" w:cs="Arial"/>
          <w:color w:val="444444"/>
          <w:shd w:val="clear" w:color="auto" w:fill="FFFFFF"/>
          <w:lang w:val="el-GR"/>
        </w:rPr>
      </w:pPr>
      <w:r w:rsidRPr="00876434">
        <w:rPr>
          <w:rFonts w:ascii="Arial" w:hAnsi="Arial" w:cs="Arial"/>
          <w:lang w:val="el-GR"/>
        </w:rPr>
        <w:t xml:space="preserve">Εγγραφή </w:t>
      </w:r>
      <w:r w:rsidR="00BA3731" w:rsidRPr="00876434">
        <w:rPr>
          <w:rFonts w:ascii="Arial" w:hAnsi="Arial" w:cs="Arial"/>
          <w:lang w:val="el-GR"/>
        </w:rPr>
        <w:t xml:space="preserve">στο </w:t>
      </w:r>
      <w:r w:rsidR="00CF27E4" w:rsidRPr="00876434">
        <w:rPr>
          <w:rFonts w:ascii="Arial" w:hAnsi="Arial" w:cs="Arial"/>
          <w:lang w:val="el-GR"/>
        </w:rPr>
        <w:t>Μητρώο Εγγεγραμμένων Ψυχολόγων ή στο Μ</w:t>
      </w:r>
      <w:r w:rsidR="00BE51F2" w:rsidRPr="00876434">
        <w:rPr>
          <w:rFonts w:ascii="Arial" w:hAnsi="Arial" w:cs="Arial"/>
          <w:lang w:val="el-GR"/>
        </w:rPr>
        <w:t xml:space="preserve">ητρώο </w:t>
      </w:r>
      <w:r w:rsidR="00CF27E4" w:rsidRPr="00876434">
        <w:rPr>
          <w:rFonts w:ascii="Arial" w:hAnsi="Arial" w:cs="Arial"/>
          <w:lang w:val="el-GR"/>
        </w:rPr>
        <w:t xml:space="preserve">του Συμβουλίου Εγγραφής Επαγγελματιών </w:t>
      </w:r>
      <w:r w:rsidR="00BE51F2" w:rsidRPr="00876434">
        <w:rPr>
          <w:rFonts w:ascii="Arial" w:hAnsi="Arial" w:cs="Arial"/>
          <w:lang w:val="el-GR"/>
        </w:rPr>
        <w:t>Κοινωνικών Λειτουργών Κύπρου</w:t>
      </w:r>
    </w:p>
    <w:p w:rsidR="00BA3731" w:rsidRPr="00876434" w:rsidRDefault="00BA3731" w:rsidP="00E47558">
      <w:pPr>
        <w:numPr>
          <w:ilvl w:val="0"/>
          <w:numId w:val="17"/>
        </w:numPr>
        <w:overflowPunct w:val="0"/>
        <w:autoSpaceDE w:val="0"/>
        <w:autoSpaceDN w:val="0"/>
        <w:adjustRightInd w:val="0"/>
        <w:jc w:val="both"/>
        <w:textAlignment w:val="baseline"/>
        <w:rPr>
          <w:rFonts w:ascii="Arial" w:hAnsi="Arial" w:cs="Arial"/>
        </w:rPr>
      </w:pPr>
      <w:r w:rsidRPr="00876434">
        <w:rPr>
          <w:rFonts w:ascii="Arial" w:hAnsi="Arial" w:cs="Arial"/>
          <w:color w:val="000000"/>
        </w:rPr>
        <w:t>Εν ισχύ</w:t>
      </w:r>
      <w:r w:rsidR="00781BC9" w:rsidRPr="00876434">
        <w:rPr>
          <w:rFonts w:ascii="Arial" w:hAnsi="Arial" w:cs="Arial"/>
          <w:color w:val="000000"/>
        </w:rPr>
        <w:t xml:space="preserve"> Άδεια Α</w:t>
      </w:r>
      <w:r w:rsidRPr="00876434">
        <w:rPr>
          <w:rFonts w:ascii="Arial" w:hAnsi="Arial" w:cs="Arial"/>
          <w:color w:val="000000"/>
        </w:rPr>
        <w:t xml:space="preserve">σκήσεως Επαγγέλματος </w:t>
      </w:r>
    </w:p>
    <w:p w:rsidR="00BA3731" w:rsidRPr="00876434" w:rsidRDefault="00BE51F2" w:rsidP="00E47558">
      <w:pPr>
        <w:pStyle w:val="ListParagraph"/>
        <w:numPr>
          <w:ilvl w:val="0"/>
          <w:numId w:val="17"/>
        </w:numPr>
        <w:jc w:val="both"/>
        <w:rPr>
          <w:rFonts w:cs="Arial"/>
          <w:szCs w:val="24"/>
        </w:rPr>
      </w:pPr>
      <w:r w:rsidRPr="00876434">
        <w:rPr>
          <w:rFonts w:cs="Arial"/>
          <w:szCs w:val="24"/>
        </w:rPr>
        <w:t>Αποδεδειγμένη πείρα 3</w:t>
      </w:r>
      <w:r w:rsidR="00BA3731" w:rsidRPr="00876434">
        <w:rPr>
          <w:rFonts w:cs="Arial"/>
          <w:szCs w:val="24"/>
        </w:rPr>
        <w:t xml:space="preserve"> χρόνων</w:t>
      </w:r>
      <w:r w:rsidR="00087B87">
        <w:rPr>
          <w:rFonts w:cs="Arial"/>
          <w:szCs w:val="24"/>
        </w:rPr>
        <w:t xml:space="preserve"> </w:t>
      </w:r>
      <w:r w:rsidRPr="00876434">
        <w:rPr>
          <w:rFonts w:cs="Arial"/>
          <w:szCs w:val="24"/>
        </w:rPr>
        <w:t>σχετική με την πρόληψη, την τοξικοεξάρτηση, την εργασία στην κοινότητα</w:t>
      </w:r>
    </w:p>
    <w:p w:rsidR="00BE51F2" w:rsidRPr="00876434" w:rsidRDefault="00BE51F2" w:rsidP="00E47558">
      <w:pPr>
        <w:pStyle w:val="ListParagraph"/>
        <w:jc w:val="both"/>
        <w:rPr>
          <w:rFonts w:cs="Arial"/>
          <w:szCs w:val="24"/>
        </w:rPr>
      </w:pPr>
    </w:p>
    <w:p w:rsidR="004B10DC" w:rsidRPr="00876434" w:rsidRDefault="00C13DB3" w:rsidP="00E47558">
      <w:pPr>
        <w:jc w:val="both"/>
        <w:rPr>
          <w:rFonts w:ascii="Arial" w:hAnsi="Arial" w:cs="Arial"/>
          <w:b/>
          <w:u w:val="single"/>
        </w:rPr>
      </w:pPr>
      <w:bookmarkStart w:id="3" w:name="_Toc171222844"/>
      <w:r w:rsidRPr="00876434">
        <w:rPr>
          <w:rFonts w:ascii="Arial" w:hAnsi="Arial" w:cs="Arial"/>
          <w:b/>
          <w:u w:val="single"/>
        </w:rPr>
        <w:t>Επισήμανση</w:t>
      </w:r>
      <w:r w:rsidR="00E47558" w:rsidRPr="00876434">
        <w:rPr>
          <w:rFonts w:ascii="Arial" w:hAnsi="Arial" w:cs="Arial"/>
          <w:b/>
          <w:u w:val="single"/>
        </w:rPr>
        <w:t>:</w:t>
      </w:r>
    </w:p>
    <w:p w:rsidR="00876434" w:rsidRPr="00876434" w:rsidRDefault="00876434" w:rsidP="00876434">
      <w:pPr>
        <w:jc w:val="both"/>
        <w:rPr>
          <w:rFonts w:ascii="Arial" w:hAnsi="Arial" w:cs="Arial"/>
        </w:rPr>
      </w:pPr>
    </w:p>
    <w:p w:rsidR="004B10DC" w:rsidRPr="00876434" w:rsidRDefault="004B10DC" w:rsidP="00876434">
      <w:pPr>
        <w:jc w:val="both"/>
        <w:rPr>
          <w:rFonts w:ascii="Arial" w:hAnsi="Arial" w:cs="Arial"/>
        </w:rPr>
      </w:pPr>
      <w:r w:rsidRPr="00876434">
        <w:rPr>
          <w:rFonts w:ascii="Arial" w:hAnsi="Arial" w:cs="Arial"/>
        </w:rPr>
        <w:t>Οι κάτοχοι τίτλων σπουδών της αλλοδαπής πρέπει να προσκομίζουν πράξη αναγνώρισης από το ΚΥ.Σ.Α.Τ.Σ για τη βεβαίωση της ισοτιμίας και αντιστοιχίας.</w:t>
      </w:r>
    </w:p>
    <w:p w:rsidR="004B10DC" w:rsidRPr="00876434" w:rsidRDefault="004B10DC" w:rsidP="00E47558">
      <w:pPr>
        <w:jc w:val="both"/>
        <w:rPr>
          <w:rFonts w:ascii="Arial" w:hAnsi="Arial" w:cs="Arial"/>
          <w:b/>
          <w:u w:val="single"/>
        </w:rPr>
      </w:pPr>
    </w:p>
    <w:p w:rsidR="00BE51F2" w:rsidRDefault="00C9542E" w:rsidP="00E47558">
      <w:pPr>
        <w:jc w:val="both"/>
        <w:rPr>
          <w:rFonts w:ascii="Arial" w:hAnsi="Arial" w:cs="Arial"/>
          <w:b/>
          <w:u w:val="single"/>
        </w:rPr>
      </w:pPr>
      <w:r>
        <w:rPr>
          <w:rFonts w:ascii="Arial" w:hAnsi="Arial" w:cs="Arial"/>
          <w:b/>
          <w:u w:val="single"/>
        </w:rPr>
        <w:t xml:space="preserve"> Π</w:t>
      </w:r>
      <w:r w:rsidR="00BE51F2" w:rsidRPr="00876434">
        <w:rPr>
          <w:rFonts w:ascii="Arial" w:hAnsi="Arial" w:cs="Arial"/>
          <w:b/>
          <w:u w:val="single"/>
        </w:rPr>
        <w:t>ροσόντα με μοριοδότηση:</w:t>
      </w:r>
    </w:p>
    <w:p w:rsidR="00F640A9" w:rsidRPr="00876434" w:rsidRDefault="00F640A9" w:rsidP="00E47558">
      <w:pPr>
        <w:jc w:val="both"/>
        <w:rPr>
          <w:rFonts w:ascii="Arial" w:hAnsi="Arial" w:cs="Arial"/>
          <w:b/>
          <w:u w:val="single"/>
        </w:rPr>
      </w:pPr>
    </w:p>
    <w:p w:rsidR="00BE51F2" w:rsidRPr="00B0355A" w:rsidRDefault="00BE51F2" w:rsidP="00B0355A">
      <w:pPr>
        <w:numPr>
          <w:ilvl w:val="0"/>
          <w:numId w:val="5"/>
        </w:numPr>
        <w:ind w:left="426" w:hanging="426"/>
        <w:jc w:val="both"/>
        <w:rPr>
          <w:rFonts w:ascii="Arial" w:hAnsi="Arial" w:cs="Arial"/>
        </w:rPr>
      </w:pPr>
      <w:r w:rsidRPr="00876434">
        <w:rPr>
          <w:rFonts w:ascii="Arial" w:hAnsi="Arial" w:cs="Arial"/>
        </w:rPr>
        <w:t>Διδ</w:t>
      </w:r>
      <w:r w:rsidR="00D14905">
        <w:rPr>
          <w:rFonts w:ascii="Arial" w:hAnsi="Arial" w:cs="Arial"/>
        </w:rPr>
        <w:t>ακτορικό δίπλωμα</w:t>
      </w:r>
      <w:r w:rsidR="00087B87">
        <w:rPr>
          <w:rFonts w:ascii="Arial" w:hAnsi="Arial" w:cs="Arial"/>
        </w:rPr>
        <w:t xml:space="preserve"> </w:t>
      </w:r>
      <w:r w:rsidRPr="00B0355A">
        <w:rPr>
          <w:rFonts w:ascii="Arial" w:hAnsi="Arial" w:cs="Arial"/>
        </w:rPr>
        <w:t xml:space="preserve">(3 μονάδες) </w:t>
      </w:r>
    </w:p>
    <w:p w:rsidR="00BE51F2" w:rsidRPr="00876434" w:rsidRDefault="00BE51F2" w:rsidP="00E47558">
      <w:pPr>
        <w:numPr>
          <w:ilvl w:val="0"/>
          <w:numId w:val="5"/>
        </w:numPr>
        <w:ind w:left="426" w:hanging="426"/>
        <w:jc w:val="both"/>
        <w:rPr>
          <w:rFonts w:ascii="Arial" w:hAnsi="Arial" w:cs="Arial"/>
        </w:rPr>
      </w:pPr>
      <w:r w:rsidRPr="00876434">
        <w:rPr>
          <w:rFonts w:ascii="Arial" w:hAnsi="Arial" w:cs="Arial"/>
        </w:rPr>
        <w:t>Μεταπτυχιακό</w:t>
      </w:r>
      <w:r w:rsidR="00781BC9" w:rsidRPr="00876434">
        <w:rPr>
          <w:rFonts w:ascii="Arial" w:hAnsi="Arial" w:cs="Arial"/>
        </w:rPr>
        <w:t>ς</w:t>
      </w:r>
      <w:r w:rsidRPr="00876434">
        <w:rPr>
          <w:rFonts w:ascii="Arial" w:hAnsi="Arial" w:cs="Arial"/>
        </w:rPr>
        <w:t xml:space="preserve"> τίτλο</w:t>
      </w:r>
      <w:r w:rsidR="00781BC9" w:rsidRPr="00876434">
        <w:rPr>
          <w:rFonts w:ascii="Arial" w:hAnsi="Arial" w:cs="Arial"/>
        </w:rPr>
        <w:t>ς</w:t>
      </w:r>
      <w:r w:rsidRPr="00876434">
        <w:rPr>
          <w:rFonts w:ascii="Arial" w:hAnsi="Arial" w:cs="Arial"/>
        </w:rPr>
        <w:t xml:space="preserve"> σπουδών επιπέδου Μάστερ σε αντικείμενο συναφές με τις Ουσιοεξαρτήσεις ή την Πρόληψη Εξαρτήσεων ή την Πρωτοβάθμια Φροντίδα Υγείας. (2 μονάδες) </w:t>
      </w:r>
    </w:p>
    <w:p w:rsidR="00BE51F2" w:rsidRPr="00876434" w:rsidRDefault="00781BC9" w:rsidP="00E47558">
      <w:pPr>
        <w:numPr>
          <w:ilvl w:val="0"/>
          <w:numId w:val="5"/>
        </w:numPr>
        <w:ind w:left="426" w:hanging="426"/>
        <w:jc w:val="both"/>
        <w:rPr>
          <w:rFonts w:ascii="Arial" w:hAnsi="Arial" w:cs="Arial"/>
        </w:rPr>
      </w:pPr>
      <w:r w:rsidRPr="00876434">
        <w:rPr>
          <w:rFonts w:ascii="Arial" w:hAnsi="Arial" w:cs="Arial"/>
        </w:rPr>
        <w:t xml:space="preserve">Επαγγελματική εμπειρία πέρα των τριών χρόνων </w:t>
      </w:r>
      <w:r w:rsidR="00BE51F2" w:rsidRPr="00876434">
        <w:rPr>
          <w:rFonts w:ascii="Arial" w:hAnsi="Arial" w:cs="Arial"/>
        </w:rPr>
        <w:t>σχετική με την πρόληψη, την τοξικοεξάρτηση, την εργασία στην κοινότητα (</w:t>
      </w:r>
      <w:r w:rsidR="005177E3" w:rsidRPr="00876434">
        <w:rPr>
          <w:rFonts w:ascii="Arial" w:hAnsi="Arial" w:cs="Arial"/>
        </w:rPr>
        <w:t>1-</w:t>
      </w:r>
      <w:r w:rsidR="00BE51F2" w:rsidRPr="00876434">
        <w:rPr>
          <w:rFonts w:ascii="Arial" w:hAnsi="Arial" w:cs="Arial"/>
        </w:rPr>
        <w:t xml:space="preserve">4 μονάδες). </w:t>
      </w:r>
    </w:p>
    <w:p w:rsidR="00BA3731" w:rsidRDefault="00BE51F2" w:rsidP="00E47558">
      <w:pPr>
        <w:numPr>
          <w:ilvl w:val="0"/>
          <w:numId w:val="5"/>
        </w:numPr>
        <w:ind w:left="426" w:hanging="426"/>
        <w:jc w:val="both"/>
        <w:rPr>
          <w:rFonts w:ascii="Arial" w:hAnsi="Arial" w:cs="Arial"/>
        </w:rPr>
      </w:pPr>
      <w:r w:rsidRPr="00876434">
        <w:rPr>
          <w:rFonts w:ascii="Arial" w:hAnsi="Arial" w:cs="Arial"/>
        </w:rPr>
        <w:t>Επιστημονικές δημοσι</w:t>
      </w:r>
      <w:r w:rsidR="00781BC9" w:rsidRPr="00876434">
        <w:rPr>
          <w:rFonts w:ascii="Arial" w:hAnsi="Arial" w:cs="Arial"/>
        </w:rPr>
        <w:t>εύσεις σε επιστημονικά έντυπα, συγγραφή εκπαιδευτικών υλικών παρέμβασης, παρουσιάσεις σε επιστημονικά σ</w:t>
      </w:r>
      <w:r w:rsidRPr="00876434">
        <w:rPr>
          <w:rFonts w:ascii="Arial" w:hAnsi="Arial" w:cs="Arial"/>
        </w:rPr>
        <w:t>υνέδρια  κ.λπ. (1 μονάδα)</w:t>
      </w:r>
    </w:p>
    <w:p w:rsidR="00D14905" w:rsidRDefault="00D14905" w:rsidP="00D14905">
      <w:pPr>
        <w:ind w:left="426"/>
        <w:jc w:val="both"/>
        <w:rPr>
          <w:rFonts w:ascii="Arial" w:hAnsi="Arial" w:cs="Arial"/>
        </w:rPr>
      </w:pPr>
    </w:p>
    <w:p w:rsidR="00D14905" w:rsidRDefault="00D14905" w:rsidP="00D14905">
      <w:pPr>
        <w:ind w:left="426"/>
        <w:jc w:val="both"/>
        <w:rPr>
          <w:rFonts w:ascii="Arial" w:hAnsi="Arial" w:cs="Arial"/>
        </w:rPr>
      </w:pPr>
    </w:p>
    <w:p w:rsidR="00D14905" w:rsidRPr="00876434" w:rsidRDefault="00D14905" w:rsidP="00D14905">
      <w:pPr>
        <w:ind w:left="426"/>
        <w:jc w:val="both"/>
        <w:rPr>
          <w:rFonts w:ascii="Arial" w:hAnsi="Arial" w:cs="Arial"/>
        </w:rPr>
      </w:pPr>
    </w:p>
    <w:p w:rsidR="00BA3731" w:rsidRPr="00876434" w:rsidRDefault="00BA3731" w:rsidP="00E47558">
      <w:pPr>
        <w:pStyle w:val="Heading2"/>
        <w:jc w:val="both"/>
        <w:rPr>
          <w:rFonts w:ascii="Arial" w:eastAsia="Times New Roman" w:hAnsi="Arial" w:cs="Arial"/>
          <w:color w:val="auto"/>
          <w:sz w:val="24"/>
          <w:szCs w:val="24"/>
        </w:rPr>
      </w:pPr>
      <w:r w:rsidRPr="00876434">
        <w:rPr>
          <w:rFonts w:ascii="Arial" w:eastAsia="Times New Roman" w:hAnsi="Arial" w:cs="Arial"/>
          <w:color w:val="auto"/>
          <w:sz w:val="24"/>
          <w:szCs w:val="24"/>
        </w:rPr>
        <w:lastRenderedPageBreak/>
        <w:t xml:space="preserve">2.Έναρξη και Διάρκεια </w:t>
      </w:r>
      <w:bookmarkEnd w:id="2"/>
      <w:r w:rsidRPr="00876434">
        <w:rPr>
          <w:rFonts w:ascii="Arial" w:eastAsia="Times New Roman" w:hAnsi="Arial" w:cs="Arial"/>
          <w:color w:val="auto"/>
          <w:sz w:val="24"/>
          <w:szCs w:val="24"/>
        </w:rPr>
        <w:t>Εκτέλεσης</w:t>
      </w:r>
      <w:bookmarkEnd w:id="3"/>
    </w:p>
    <w:p w:rsidR="00BA3731" w:rsidRPr="00876434" w:rsidRDefault="00BA3731" w:rsidP="00E47558">
      <w:pPr>
        <w:ind w:left="360"/>
        <w:jc w:val="both"/>
        <w:rPr>
          <w:rFonts w:ascii="Arial" w:hAnsi="Arial" w:cs="Arial"/>
        </w:rPr>
      </w:pPr>
      <w:r w:rsidRPr="00876434">
        <w:rPr>
          <w:rFonts w:ascii="Arial" w:hAnsi="Arial" w:cs="Arial"/>
        </w:rPr>
        <w:t xml:space="preserve">Η διάρκεια εκτέλεσης του Αντικειμένου της Σύμβασης ορίζεται σε χρονικό διάστημα </w:t>
      </w:r>
      <w:r w:rsidRPr="00876434">
        <w:rPr>
          <w:rFonts w:ascii="Arial" w:hAnsi="Arial" w:cs="Arial"/>
          <w:b/>
        </w:rPr>
        <w:t>12 μηνών</w:t>
      </w:r>
      <w:r w:rsidRPr="00876434">
        <w:rPr>
          <w:rFonts w:ascii="Arial" w:hAnsi="Arial" w:cs="Arial"/>
        </w:rPr>
        <w:t xml:space="preserve"> από την ημ</w:t>
      </w:r>
      <w:r w:rsidR="001355FE" w:rsidRPr="00876434">
        <w:rPr>
          <w:rFonts w:ascii="Arial" w:hAnsi="Arial" w:cs="Arial"/>
        </w:rPr>
        <w:t>ερομηνία υπογραφής της Σύμβασης</w:t>
      </w:r>
      <w:r w:rsidRPr="00876434">
        <w:rPr>
          <w:rFonts w:ascii="Arial" w:hAnsi="Arial" w:cs="Arial"/>
        </w:rPr>
        <w:t xml:space="preserve">. </w:t>
      </w:r>
      <w:r w:rsidR="00BE51F2" w:rsidRPr="00876434">
        <w:rPr>
          <w:rFonts w:ascii="Arial" w:hAnsi="Arial" w:cs="Arial"/>
        </w:rPr>
        <w:t xml:space="preserve">Ο Δήμος </w:t>
      </w:r>
      <w:r w:rsidRPr="00876434">
        <w:rPr>
          <w:rFonts w:ascii="Arial" w:hAnsi="Arial" w:cs="Arial"/>
          <w:bCs/>
        </w:rPr>
        <w:t>Γεροσκήπου</w:t>
      </w:r>
      <w:r w:rsidR="00087B87">
        <w:rPr>
          <w:rFonts w:ascii="Arial" w:hAnsi="Arial" w:cs="Arial"/>
          <w:bCs/>
        </w:rPr>
        <w:t xml:space="preserve"> </w:t>
      </w:r>
      <w:r w:rsidRPr="00876434">
        <w:rPr>
          <w:rFonts w:ascii="Arial" w:hAnsi="Arial" w:cs="Arial"/>
        </w:rPr>
        <w:t>έχει δι</w:t>
      </w:r>
      <w:r w:rsidR="00781BC9" w:rsidRPr="00876434">
        <w:rPr>
          <w:rFonts w:ascii="Arial" w:hAnsi="Arial" w:cs="Arial"/>
        </w:rPr>
        <w:t xml:space="preserve">καίωμα ανανέωσης της σύμβασης </w:t>
      </w:r>
      <w:r w:rsidRPr="00876434">
        <w:rPr>
          <w:rFonts w:ascii="Arial" w:hAnsi="Arial" w:cs="Arial"/>
        </w:rPr>
        <w:t>για περίοδο ακόμη</w:t>
      </w:r>
      <w:r w:rsidR="00781BC9" w:rsidRPr="00876434">
        <w:rPr>
          <w:rFonts w:ascii="Arial" w:hAnsi="Arial" w:cs="Arial"/>
        </w:rPr>
        <w:t xml:space="preserve"> 12 μηνών  με τους ίδιους όρους</w:t>
      </w:r>
      <w:r w:rsidRPr="00876434">
        <w:rPr>
          <w:rFonts w:ascii="Arial" w:hAnsi="Arial" w:cs="Arial"/>
        </w:rPr>
        <w:t>.</w:t>
      </w:r>
    </w:p>
    <w:p w:rsidR="00BA3731" w:rsidRPr="00876434" w:rsidRDefault="00BA3731" w:rsidP="00E47558">
      <w:pPr>
        <w:jc w:val="both"/>
        <w:rPr>
          <w:rFonts w:ascii="Arial" w:hAnsi="Arial" w:cs="Arial"/>
        </w:rPr>
      </w:pPr>
    </w:p>
    <w:p w:rsidR="002968D5" w:rsidRPr="00876434" w:rsidRDefault="00BA3731" w:rsidP="00E47558">
      <w:pPr>
        <w:jc w:val="both"/>
        <w:rPr>
          <w:rFonts w:ascii="Arial" w:hAnsi="Arial" w:cs="Arial"/>
          <w:b/>
        </w:rPr>
      </w:pPr>
      <w:r w:rsidRPr="00876434">
        <w:rPr>
          <w:rFonts w:ascii="Arial" w:hAnsi="Arial" w:cs="Arial"/>
          <w:b/>
        </w:rPr>
        <w:t xml:space="preserve">3.Καθήκοντα και Ευθύνες </w:t>
      </w:r>
      <w:bookmarkStart w:id="4" w:name="_Toc171222852"/>
    </w:p>
    <w:p w:rsidR="004B10DC" w:rsidRPr="00876434" w:rsidRDefault="00CF27E4" w:rsidP="00E47558">
      <w:pPr>
        <w:widowControl w:val="0"/>
        <w:numPr>
          <w:ilvl w:val="0"/>
          <w:numId w:val="12"/>
        </w:numPr>
        <w:spacing w:after="120"/>
        <w:jc w:val="both"/>
        <w:rPr>
          <w:rFonts w:ascii="Arial" w:hAnsi="Arial" w:cs="Arial"/>
        </w:rPr>
      </w:pPr>
      <w:r w:rsidRPr="00876434">
        <w:rPr>
          <w:rFonts w:ascii="Arial" w:hAnsi="Arial" w:cs="Arial"/>
        </w:rPr>
        <w:t>Εισηγήσεις</w:t>
      </w:r>
      <w:r w:rsidR="0092265F" w:rsidRPr="00876434">
        <w:rPr>
          <w:rFonts w:ascii="Arial" w:hAnsi="Arial" w:cs="Arial"/>
        </w:rPr>
        <w:t xml:space="preserve"> προς την Επιτροπή </w:t>
      </w:r>
      <w:r w:rsidR="002968D5" w:rsidRPr="00876434">
        <w:rPr>
          <w:rFonts w:ascii="Arial" w:hAnsi="Arial" w:cs="Arial"/>
        </w:rPr>
        <w:t xml:space="preserve"> της Δημοτικής Ομάδας</w:t>
      </w:r>
      <w:r w:rsidR="00781BC9" w:rsidRPr="00876434">
        <w:rPr>
          <w:rFonts w:ascii="Arial" w:hAnsi="Arial" w:cs="Arial"/>
        </w:rPr>
        <w:t xml:space="preserve"> Πρόληψης Γεροσκήπου ως προς τη</w:t>
      </w:r>
      <w:r w:rsidR="002968D5" w:rsidRPr="00876434">
        <w:rPr>
          <w:rFonts w:ascii="Arial" w:hAnsi="Arial" w:cs="Arial"/>
        </w:rPr>
        <w:t xml:space="preserve"> βελτίωση της προσφοράς των υπηρεσιών της Ομάδας προς τους δημότες και την ανάπτυξη νέων προγραμμάτων πρόληψης</w:t>
      </w:r>
      <w:r w:rsidR="00781BC9" w:rsidRPr="00876434">
        <w:rPr>
          <w:rFonts w:ascii="Arial" w:hAnsi="Arial" w:cs="Arial"/>
        </w:rPr>
        <w:t>.</w:t>
      </w:r>
    </w:p>
    <w:p w:rsidR="002968D5" w:rsidRPr="00876434" w:rsidRDefault="00781BC9" w:rsidP="00E47558">
      <w:pPr>
        <w:widowControl w:val="0"/>
        <w:numPr>
          <w:ilvl w:val="0"/>
          <w:numId w:val="12"/>
        </w:numPr>
        <w:spacing w:after="120"/>
        <w:jc w:val="both"/>
        <w:rPr>
          <w:rFonts w:ascii="Arial" w:hAnsi="Arial" w:cs="Arial"/>
        </w:rPr>
      </w:pPr>
      <w:r w:rsidRPr="00876434">
        <w:rPr>
          <w:rFonts w:ascii="Arial" w:hAnsi="Arial" w:cs="Arial"/>
        </w:rPr>
        <w:t>Ανάπτυξη και ε</w:t>
      </w:r>
      <w:r w:rsidR="002968D5" w:rsidRPr="00876434">
        <w:rPr>
          <w:rFonts w:ascii="Arial" w:hAnsi="Arial" w:cs="Arial"/>
        </w:rPr>
        <w:t>φαρμογή προγραμμάτων πρωτογενούς πρόληψης και προαγωγής της υγείας σε σχολεία, την κοινότητα, τους γονείς, ειδικές ομάδες επαγγελματιών, γενικό πληθυσμό.</w:t>
      </w:r>
    </w:p>
    <w:p w:rsidR="002968D5" w:rsidRPr="00876434" w:rsidRDefault="002968D5" w:rsidP="00E47558">
      <w:pPr>
        <w:widowControl w:val="0"/>
        <w:numPr>
          <w:ilvl w:val="0"/>
          <w:numId w:val="12"/>
        </w:numPr>
        <w:spacing w:after="120"/>
        <w:jc w:val="both"/>
        <w:rPr>
          <w:rFonts w:ascii="Arial" w:hAnsi="Arial" w:cs="Arial"/>
        </w:rPr>
      </w:pPr>
      <w:r w:rsidRPr="00876434">
        <w:rPr>
          <w:rFonts w:ascii="Arial" w:hAnsi="Arial" w:cs="Arial"/>
        </w:rPr>
        <w:t>Ενημέρωση, στήριξη και καθοδήγηση του πολίτη για βοήθεια από κρατικές και άλλες υπηρεσίες στον τομέα των εξαρτήσεων και της πρόληψης.</w:t>
      </w:r>
    </w:p>
    <w:p w:rsidR="002968D5" w:rsidRPr="00876434" w:rsidRDefault="002968D5" w:rsidP="00E47558">
      <w:pPr>
        <w:widowControl w:val="0"/>
        <w:numPr>
          <w:ilvl w:val="0"/>
          <w:numId w:val="12"/>
        </w:numPr>
        <w:spacing w:after="120"/>
        <w:jc w:val="both"/>
        <w:rPr>
          <w:rFonts w:ascii="Arial" w:hAnsi="Arial" w:cs="Arial"/>
        </w:rPr>
      </w:pPr>
      <w:r w:rsidRPr="00876434">
        <w:rPr>
          <w:rFonts w:ascii="Arial" w:hAnsi="Arial" w:cs="Arial"/>
        </w:rPr>
        <w:t>Ενημέρωση ατόμων, ομάδων, οργανωμένων συνόλων, οργα</w:t>
      </w:r>
      <w:r w:rsidR="004B10DC" w:rsidRPr="00876434">
        <w:rPr>
          <w:rFonts w:ascii="Arial" w:hAnsi="Arial" w:cs="Arial"/>
        </w:rPr>
        <w:t>νισμών για τις δράσεις της Ομάδας</w:t>
      </w:r>
      <w:r w:rsidR="00781BC9" w:rsidRPr="00876434">
        <w:rPr>
          <w:rFonts w:ascii="Arial" w:hAnsi="Arial" w:cs="Arial"/>
        </w:rPr>
        <w:t>.</w:t>
      </w:r>
    </w:p>
    <w:p w:rsidR="002968D5" w:rsidRPr="00876434" w:rsidRDefault="002968D5" w:rsidP="00E47558">
      <w:pPr>
        <w:widowControl w:val="0"/>
        <w:numPr>
          <w:ilvl w:val="0"/>
          <w:numId w:val="12"/>
        </w:numPr>
        <w:spacing w:after="120"/>
        <w:jc w:val="both"/>
        <w:rPr>
          <w:rFonts w:ascii="Arial" w:hAnsi="Arial" w:cs="Arial"/>
        </w:rPr>
      </w:pPr>
      <w:r w:rsidRPr="00876434">
        <w:rPr>
          <w:rFonts w:ascii="Arial" w:hAnsi="Arial" w:cs="Arial"/>
        </w:rPr>
        <w:t>Ευ</w:t>
      </w:r>
      <w:r w:rsidR="00781BC9" w:rsidRPr="00876434">
        <w:rPr>
          <w:rFonts w:ascii="Arial" w:hAnsi="Arial" w:cs="Arial"/>
        </w:rPr>
        <w:t>αισθητοποίηση</w:t>
      </w:r>
      <w:r w:rsidR="004B10DC" w:rsidRPr="00876434">
        <w:rPr>
          <w:rFonts w:ascii="Arial" w:hAnsi="Arial" w:cs="Arial"/>
        </w:rPr>
        <w:t xml:space="preserve"> του κοινού (νέων</w:t>
      </w:r>
      <w:r w:rsidRPr="00876434">
        <w:rPr>
          <w:rFonts w:ascii="Arial" w:hAnsi="Arial" w:cs="Arial"/>
        </w:rPr>
        <w:t>,</w:t>
      </w:r>
      <w:r w:rsidR="004B10DC" w:rsidRPr="00876434">
        <w:rPr>
          <w:rFonts w:ascii="Arial" w:hAnsi="Arial" w:cs="Arial"/>
        </w:rPr>
        <w:t xml:space="preserve"> γονέων, </w:t>
      </w:r>
      <w:r w:rsidRPr="00876434">
        <w:rPr>
          <w:rFonts w:ascii="Arial" w:hAnsi="Arial" w:cs="Arial"/>
        </w:rPr>
        <w:t>ενηλίκων)  μέσω διαλέξεων ή  σεμιναρ</w:t>
      </w:r>
      <w:r w:rsidR="00F22444">
        <w:rPr>
          <w:rFonts w:ascii="Arial" w:hAnsi="Arial" w:cs="Arial"/>
        </w:rPr>
        <w:t>ίων για θέματα που άπτονται του</w:t>
      </w:r>
      <w:r w:rsidRPr="00876434">
        <w:rPr>
          <w:rFonts w:ascii="Arial" w:hAnsi="Arial" w:cs="Arial"/>
        </w:rPr>
        <w:t xml:space="preserve"> αντικειμένου της πρόληψ</w:t>
      </w:r>
      <w:r w:rsidR="00781BC9" w:rsidRPr="00876434">
        <w:rPr>
          <w:rFonts w:ascii="Arial" w:hAnsi="Arial" w:cs="Arial"/>
        </w:rPr>
        <w:t>ης και της προαγωγής της υγείας</w:t>
      </w:r>
      <w:r w:rsidRPr="00876434">
        <w:rPr>
          <w:rFonts w:ascii="Arial" w:hAnsi="Arial" w:cs="Arial"/>
        </w:rPr>
        <w:t>.</w:t>
      </w:r>
    </w:p>
    <w:p w:rsidR="002968D5" w:rsidRPr="00876434" w:rsidRDefault="00781BC9" w:rsidP="00E47558">
      <w:pPr>
        <w:widowControl w:val="0"/>
        <w:numPr>
          <w:ilvl w:val="0"/>
          <w:numId w:val="12"/>
        </w:numPr>
        <w:spacing w:after="120"/>
        <w:jc w:val="both"/>
        <w:rPr>
          <w:rFonts w:ascii="Arial" w:hAnsi="Arial" w:cs="Arial"/>
        </w:rPr>
      </w:pPr>
      <w:r w:rsidRPr="00876434">
        <w:rPr>
          <w:rFonts w:ascii="Arial" w:hAnsi="Arial" w:cs="Arial"/>
        </w:rPr>
        <w:t>Βιωματικά ε</w:t>
      </w:r>
      <w:r w:rsidR="002968D5" w:rsidRPr="00876434">
        <w:rPr>
          <w:rFonts w:ascii="Arial" w:hAnsi="Arial" w:cs="Arial"/>
        </w:rPr>
        <w:t>ργαστήρια για ενίσχυση της επικοινωνίας και ανάπτυξη της συνοχής της Ομάδας Εθελοντών της Δ</w:t>
      </w:r>
      <w:r w:rsidRPr="00876434">
        <w:rPr>
          <w:rFonts w:ascii="Arial" w:hAnsi="Arial" w:cs="Arial"/>
        </w:rPr>
        <w:t>.</w:t>
      </w:r>
      <w:r w:rsidR="002968D5" w:rsidRPr="00876434">
        <w:rPr>
          <w:rFonts w:ascii="Arial" w:hAnsi="Arial" w:cs="Arial"/>
        </w:rPr>
        <w:t>Ο</w:t>
      </w:r>
      <w:r w:rsidRPr="00876434">
        <w:rPr>
          <w:rFonts w:ascii="Arial" w:hAnsi="Arial" w:cs="Arial"/>
        </w:rPr>
        <w:t>.</w:t>
      </w:r>
      <w:r w:rsidR="002968D5" w:rsidRPr="00876434">
        <w:rPr>
          <w:rFonts w:ascii="Arial" w:hAnsi="Arial" w:cs="Arial"/>
        </w:rPr>
        <w:t>Π</w:t>
      </w:r>
      <w:r w:rsidRPr="00876434">
        <w:rPr>
          <w:rFonts w:ascii="Arial" w:hAnsi="Arial" w:cs="Arial"/>
        </w:rPr>
        <w:t>.</w:t>
      </w:r>
      <w:r w:rsidR="002968D5" w:rsidRPr="00876434">
        <w:rPr>
          <w:rFonts w:ascii="Arial" w:hAnsi="Arial" w:cs="Arial"/>
        </w:rPr>
        <w:t>Γεροσκήπου</w:t>
      </w:r>
      <w:r w:rsidRPr="00876434">
        <w:rPr>
          <w:rFonts w:ascii="Arial" w:hAnsi="Arial" w:cs="Arial"/>
        </w:rPr>
        <w:t>.</w:t>
      </w:r>
    </w:p>
    <w:p w:rsidR="002968D5" w:rsidRPr="00876434" w:rsidRDefault="00781BC9" w:rsidP="00E47558">
      <w:pPr>
        <w:widowControl w:val="0"/>
        <w:numPr>
          <w:ilvl w:val="0"/>
          <w:numId w:val="12"/>
        </w:numPr>
        <w:spacing w:after="120"/>
        <w:jc w:val="both"/>
        <w:rPr>
          <w:rFonts w:ascii="Arial" w:hAnsi="Arial" w:cs="Arial"/>
        </w:rPr>
      </w:pPr>
      <w:r w:rsidRPr="00876434">
        <w:rPr>
          <w:rFonts w:ascii="Arial" w:hAnsi="Arial" w:cs="Arial"/>
        </w:rPr>
        <w:t>Σύνταξη και υ</w:t>
      </w:r>
      <w:r w:rsidR="002968D5" w:rsidRPr="00876434">
        <w:rPr>
          <w:rFonts w:ascii="Arial" w:hAnsi="Arial" w:cs="Arial"/>
        </w:rPr>
        <w:t xml:space="preserve">ποβολή προγραμμάτων στην </w:t>
      </w:r>
      <w:r w:rsidR="00CF27E4" w:rsidRPr="00876434">
        <w:rPr>
          <w:rFonts w:ascii="Arial" w:hAnsi="Arial" w:cs="Arial"/>
        </w:rPr>
        <w:t xml:space="preserve">Αρχή Αντιμετώπισης Εξαρτήσεων Κύπρου (Α.Α.Ε.Κ.) </w:t>
      </w:r>
      <w:r w:rsidR="002968D5" w:rsidRPr="00876434">
        <w:rPr>
          <w:rFonts w:ascii="Arial" w:hAnsi="Arial" w:cs="Arial"/>
        </w:rPr>
        <w:t>και σε άλλους φορεί</w:t>
      </w:r>
      <w:r w:rsidRPr="00876434">
        <w:rPr>
          <w:rFonts w:ascii="Arial" w:hAnsi="Arial" w:cs="Arial"/>
        </w:rPr>
        <w:t>ς/οργανισμούς της Κύπρου ή του ε</w:t>
      </w:r>
      <w:r w:rsidR="002968D5" w:rsidRPr="00876434">
        <w:rPr>
          <w:rFonts w:ascii="Arial" w:hAnsi="Arial" w:cs="Arial"/>
        </w:rPr>
        <w:t xml:space="preserve">ξωτερικού που κρίνεται απαραίτητο. </w:t>
      </w:r>
    </w:p>
    <w:p w:rsidR="004B10DC" w:rsidRPr="00876434" w:rsidRDefault="004B10DC" w:rsidP="00E47558">
      <w:pPr>
        <w:numPr>
          <w:ilvl w:val="0"/>
          <w:numId w:val="12"/>
        </w:numPr>
        <w:spacing w:after="120"/>
        <w:jc w:val="both"/>
        <w:rPr>
          <w:rFonts w:ascii="Arial" w:hAnsi="Arial" w:cs="Arial"/>
        </w:rPr>
      </w:pPr>
      <w:r w:rsidRPr="00876434">
        <w:rPr>
          <w:rFonts w:ascii="Arial" w:hAnsi="Arial" w:cs="Arial"/>
        </w:rPr>
        <w:t>Εκπαίδευση των εκπαιδευτικών (νηπιαγωγών, δασκάλων και καθηγητών) πο</w:t>
      </w:r>
      <w:r w:rsidR="00CF27E4" w:rsidRPr="00876434">
        <w:rPr>
          <w:rFonts w:ascii="Arial" w:hAnsi="Arial" w:cs="Arial"/>
        </w:rPr>
        <w:t>υ εφαρμόζουν τα εγκ</w:t>
      </w:r>
      <w:r w:rsidR="00781BC9" w:rsidRPr="00876434">
        <w:rPr>
          <w:rFonts w:ascii="Arial" w:hAnsi="Arial" w:cs="Arial"/>
        </w:rPr>
        <w:t>εκ</w:t>
      </w:r>
      <w:r w:rsidR="00CF27E4" w:rsidRPr="00876434">
        <w:rPr>
          <w:rFonts w:ascii="Arial" w:hAnsi="Arial" w:cs="Arial"/>
        </w:rPr>
        <w:t>ριμένα από την Α.Α.Ε.Κ. προγράμματα πρόληψης.</w:t>
      </w:r>
    </w:p>
    <w:p w:rsidR="002968D5" w:rsidRPr="00876434" w:rsidRDefault="00CF27E4" w:rsidP="00E47558">
      <w:pPr>
        <w:widowControl w:val="0"/>
        <w:numPr>
          <w:ilvl w:val="0"/>
          <w:numId w:val="12"/>
        </w:numPr>
        <w:spacing w:after="120"/>
        <w:jc w:val="both"/>
        <w:rPr>
          <w:rFonts w:ascii="Arial" w:hAnsi="Arial" w:cs="Arial"/>
        </w:rPr>
      </w:pPr>
      <w:r w:rsidRPr="00876434">
        <w:rPr>
          <w:rFonts w:ascii="Arial" w:hAnsi="Arial" w:cs="Arial"/>
        </w:rPr>
        <w:t>Διοργάνωση εκδηλώσεων και σ</w:t>
      </w:r>
      <w:r w:rsidR="002968D5" w:rsidRPr="00876434">
        <w:rPr>
          <w:rFonts w:ascii="Arial" w:hAnsi="Arial" w:cs="Arial"/>
        </w:rPr>
        <w:t>υμμετοχή σε εκδηλώσεις του φορέα με στόχο την ευαισθητοποίηση, ενημέρωση και προσέλκυση του γενικού ή ειδικού πληθυσμού</w:t>
      </w:r>
      <w:r w:rsidR="00781BC9" w:rsidRPr="00876434">
        <w:rPr>
          <w:rFonts w:ascii="Arial" w:hAnsi="Arial" w:cs="Arial"/>
        </w:rPr>
        <w:t>.</w:t>
      </w:r>
    </w:p>
    <w:p w:rsidR="002968D5" w:rsidRPr="00876434" w:rsidRDefault="002968D5" w:rsidP="00E47558">
      <w:pPr>
        <w:widowControl w:val="0"/>
        <w:numPr>
          <w:ilvl w:val="0"/>
          <w:numId w:val="12"/>
        </w:numPr>
        <w:spacing w:after="120"/>
        <w:jc w:val="both"/>
        <w:rPr>
          <w:rFonts w:ascii="Arial" w:hAnsi="Arial" w:cs="Arial"/>
        </w:rPr>
      </w:pPr>
      <w:r w:rsidRPr="00876434">
        <w:rPr>
          <w:rFonts w:ascii="Arial" w:hAnsi="Arial" w:cs="Arial"/>
        </w:rPr>
        <w:t>Συμβουλευτική και στήριξη σε άτομα και οικογένειες με σκοπό την καθοδήγηση και την παραπομ</w:t>
      </w:r>
      <w:r w:rsidR="00781BC9" w:rsidRPr="00876434">
        <w:rPr>
          <w:rFonts w:ascii="Arial" w:hAnsi="Arial" w:cs="Arial"/>
        </w:rPr>
        <w:t>πή σε θεραπευτικές δομές για τη</w:t>
      </w:r>
      <w:r w:rsidRPr="00876434">
        <w:rPr>
          <w:rFonts w:ascii="Arial" w:hAnsi="Arial" w:cs="Arial"/>
        </w:rPr>
        <w:t xml:space="preserve"> χρήση εξαρτησιογόνων ουσιών</w:t>
      </w:r>
      <w:r w:rsidR="00781BC9" w:rsidRPr="00876434">
        <w:rPr>
          <w:rFonts w:ascii="Arial" w:hAnsi="Arial" w:cs="Arial"/>
        </w:rPr>
        <w:t>.</w:t>
      </w:r>
    </w:p>
    <w:p w:rsidR="002968D5" w:rsidRPr="00876434" w:rsidRDefault="002968D5" w:rsidP="00E47558">
      <w:pPr>
        <w:widowControl w:val="0"/>
        <w:numPr>
          <w:ilvl w:val="0"/>
          <w:numId w:val="12"/>
        </w:numPr>
        <w:spacing w:after="120"/>
        <w:jc w:val="both"/>
        <w:rPr>
          <w:rFonts w:ascii="Arial" w:hAnsi="Arial" w:cs="Arial"/>
        </w:rPr>
      </w:pPr>
      <w:r w:rsidRPr="00876434">
        <w:rPr>
          <w:rFonts w:ascii="Arial" w:hAnsi="Arial" w:cs="Arial"/>
        </w:rPr>
        <w:t>Συνεργασία με την Ομάδα Εθελοντών για τον καθορισμό σχεδίου των δ</w:t>
      </w:r>
      <w:r w:rsidR="00781BC9" w:rsidRPr="00876434">
        <w:rPr>
          <w:rFonts w:ascii="Arial" w:hAnsi="Arial" w:cs="Arial"/>
        </w:rPr>
        <w:t>ράσεώ</w:t>
      </w:r>
      <w:r w:rsidRPr="00876434">
        <w:rPr>
          <w:rFonts w:ascii="Arial" w:hAnsi="Arial" w:cs="Arial"/>
        </w:rPr>
        <w:t>ν τους και υποστήριξη αυτών</w:t>
      </w:r>
      <w:r w:rsidR="00781BC9" w:rsidRPr="00876434">
        <w:rPr>
          <w:rFonts w:ascii="Arial" w:hAnsi="Arial" w:cs="Arial"/>
        </w:rPr>
        <w:t>.</w:t>
      </w:r>
    </w:p>
    <w:p w:rsidR="002968D5" w:rsidRPr="00876434" w:rsidRDefault="00781BC9" w:rsidP="00E47558">
      <w:pPr>
        <w:widowControl w:val="0"/>
        <w:numPr>
          <w:ilvl w:val="0"/>
          <w:numId w:val="12"/>
        </w:numPr>
        <w:spacing w:after="120"/>
        <w:jc w:val="both"/>
        <w:rPr>
          <w:rFonts w:ascii="Arial" w:hAnsi="Arial" w:cs="Arial"/>
        </w:rPr>
      </w:pPr>
      <w:r w:rsidRPr="00876434">
        <w:rPr>
          <w:rFonts w:ascii="Arial" w:hAnsi="Arial" w:cs="Arial"/>
        </w:rPr>
        <w:t>Προγραμματισμός δ</w:t>
      </w:r>
      <w:r w:rsidR="002968D5" w:rsidRPr="00876434">
        <w:rPr>
          <w:rFonts w:ascii="Arial" w:hAnsi="Arial" w:cs="Arial"/>
        </w:rPr>
        <w:t>ράσε</w:t>
      </w:r>
      <w:r w:rsidRPr="00876434">
        <w:rPr>
          <w:rFonts w:ascii="Arial" w:hAnsi="Arial" w:cs="Arial"/>
        </w:rPr>
        <w:t>ων</w:t>
      </w:r>
      <w:r w:rsidR="002968D5" w:rsidRPr="00876434">
        <w:rPr>
          <w:rFonts w:ascii="Arial" w:hAnsi="Arial" w:cs="Arial"/>
        </w:rPr>
        <w:t xml:space="preserve"> και παρεμβάσε</w:t>
      </w:r>
      <w:r w:rsidRPr="00876434">
        <w:rPr>
          <w:rFonts w:ascii="Arial" w:hAnsi="Arial" w:cs="Arial"/>
        </w:rPr>
        <w:t>ων σε συνεργασία</w:t>
      </w:r>
      <w:r w:rsidR="002968D5" w:rsidRPr="00876434">
        <w:rPr>
          <w:rFonts w:ascii="Arial" w:hAnsi="Arial" w:cs="Arial"/>
        </w:rPr>
        <w:t xml:space="preserve"> με τον Συντονιστή Προγραμμάτων της Δ</w:t>
      </w:r>
      <w:r w:rsidRPr="00876434">
        <w:rPr>
          <w:rFonts w:ascii="Arial" w:hAnsi="Arial" w:cs="Arial"/>
        </w:rPr>
        <w:t>.</w:t>
      </w:r>
      <w:r w:rsidR="002968D5" w:rsidRPr="00876434">
        <w:rPr>
          <w:rFonts w:ascii="Arial" w:hAnsi="Arial" w:cs="Arial"/>
        </w:rPr>
        <w:t>Ο</w:t>
      </w:r>
      <w:r w:rsidRPr="00876434">
        <w:rPr>
          <w:rFonts w:ascii="Arial" w:hAnsi="Arial" w:cs="Arial"/>
        </w:rPr>
        <w:t>.</w:t>
      </w:r>
      <w:r w:rsidR="002968D5" w:rsidRPr="00876434">
        <w:rPr>
          <w:rFonts w:ascii="Arial" w:hAnsi="Arial" w:cs="Arial"/>
        </w:rPr>
        <w:t>Π</w:t>
      </w:r>
      <w:r w:rsidRPr="00876434">
        <w:rPr>
          <w:rFonts w:ascii="Arial" w:hAnsi="Arial" w:cs="Arial"/>
        </w:rPr>
        <w:t>.</w:t>
      </w:r>
    </w:p>
    <w:p w:rsidR="00BA3731" w:rsidRPr="00876434" w:rsidRDefault="00781BC9" w:rsidP="00E47558">
      <w:pPr>
        <w:widowControl w:val="0"/>
        <w:numPr>
          <w:ilvl w:val="0"/>
          <w:numId w:val="12"/>
        </w:numPr>
        <w:spacing w:after="120"/>
        <w:jc w:val="both"/>
        <w:rPr>
          <w:rFonts w:ascii="Arial" w:hAnsi="Arial" w:cs="Arial"/>
        </w:rPr>
      </w:pPr>
      <w:r w:rsidRPr="00876434">
        <w:rPr>
          <w:rFonts w:ascii="Arial" w:hAnsi="Arial" w:cs="Arial"/>
        </w:rPr>
        <w:t>Εργασία</w:t>
      </w:r>
      <w:r w:rsidR="004B10DC" w:rsidRPr="00876434">
        <w:rPr>
          <w:rFonts w:ascii="Arial" w:hAnsi="Arial" w:cs="Arial"/>
        </w:rPr>
        <w:t xml:space="preserve"> με επαγγελματισμό, </w:t>
      </w:r>
      <w:r w:rsidR="002968D5" w:rsidRPr="00876434">
        <w:rPr>
          <w:rFonts w:ascii="Arial" w:hAnsi="Arial" w:cs="Arial"/>
        </w:rPr>
        <w:t>εχεμύθεια και διακριτικότητα.</w:t>
      </w:r>
    </w:p>
    <w:p w:rsidR="00BA3731" w:rsidRPr="00876434" w:rsidRDefault="00BA3731" w:rsidP="00E47558">
      <w:pPr>
        <w:pStyle w:val="Heading2"/>
        <w:jc w:val="both"/>
        <w:rPr>
          <w:rFonts w:ascii="Arial" w:eastAsia="Times New Roman" w:hAnsi="Arial" w:cs="Arial"/>
          <w:color w:val="auto"/>
          <w:sz w:val="24"/>
          <w:szCs w:val="24"/>
        </w:rPr>
      </w:pPr>
      <w:r w:rsidRPr="00876434">
        <w:rPr>
          <w:rFonts w:ascii="Arial" w:eastAsia="Times New Roman" w:hAnsi="Arial" w:cs="Arial"/>
          <w:color w:val="auto"/>
          <w:sz w:val="24"/>
          <w:szCs w:val="24"/>
        </w:rPr>
        <w:t>4. Χρόνος και Τόπος Υποβολής</w:t>
      </w:r>
      <w:bookmarkEnd w:id="4"/>
    </w:p>
    <w:p w:rsidR="00BA3731" w:rsidRPr="00876434" w:rsidRDefault="00BA3731" w:rsidP="00E47558">
      <w:pPr>
        <w:numPr>
          <w:ilvl w:val="0"/>
          <w:numId w:val="13"/>
        </w:numPr>
        <w:tabs>
          <w:tab w:val="clear" w:pos="720"/>
          <w:tab w:val="num" w:pos="540"/>
        </w:tabs>
        <w:overflowPunct w:val="0"/>
        <w:autoSpaceDE w:val="0"/>
        <w:autoSpaceDN w:val="0"/>
        <w:adjustRightInd w:val="0"/>
        <w:spacing w:before="120" w:line="300" w:lineRule="atLeast"/>
        <w:ind w:left="540" w:hanging="540"/>
        <w:jc w:val="both"/>
        <w:textAlignment w:val="baseline"/>
        <w:rPr>
          <w:rFonts w:ascii="Arial" w:hAnsi="Arial" w:cs="Arial"/>
        </w:rPr>
      </w:pPr>
      <w:r w:rsidRPr="00876434">
        <w:rPr>
          <w:rFonts w:ascii="Arial" w:hAnsi="Arial" w:cs="Arial"/>
        </w:rPr>
        <w:t>Οι Προσφέροντες πρέπει να υποβάλουν τις προ</w:t>
      </w:r>
      <w:r w:rsidR="00781BC9" w:rsidRPr="00876434">
        <w:rPr>
          <w:rFonts w:ascii="Arial" w:hAnsi="Arial" w:cs="Arial"/>
        </w:rPr>
        <w:t>σφορές τους το αργότερο μέχρι τις</w:t>
      </w:r>
      <w:r w:rsidR="00087B87">
        <w:rPr>
          <w:rFonts w:ascii="Arial" w:hAnsi="Arial" w:cs="Arial"/>
        </w:rPr>
        <w:t xml:space="preserve"> </w:t>
      </w:r>
      <w:r w:rsidR="00B0355A">
        <w:rPr>
          <w:rFonts w:ascii="Arial" w:hAnsi="Arial" w:cs="Arial"/>
          <w:b/>
        </w:rPr>
        <w:t>16</w:t>
      </w:r>
      <w:r w:rsidR="006C7222">
        <w:rPr>
          <w:rFonts w:ascii="Arial" w:hAnsi="Arial" w:cs="Arial"/>
          <w:b/>
        </w:rPr>
        <w:t>/07/</w:t>
      </w:r>
      <w:bookmarkStart w:id="5" w:name="_GoBack"/>
      <w:bookmarkEnd w:id="5"/>
      <w:r w:rsidR="006C7222">
        <w:rPr>
          <w:rFonts w:ascii="Arial" w:hAnsi="Arial" w:cs="Arial"/>
          <w:b/>
        </w:rPr>
        <w:t>2021</w:t>
      </w:r>
      <w:r w:rsidRPr="00876434">
        <w:rPr>
          <w:rFonts w:ascii="Arial" w:hAnsi="Arial" w:cs="Arial"/>
        </w:rPr>
        <w:t xml:space="preserve">και ώρα </w:t>
      </w:r>
      <w:r w:rsidRPr="00876434">
        <w:rPr>
          <w:rFonts w:ascii="Arial" w:hAnsi="Arial" w:cs="Arial"/>
          <w:b/>
        </w:rPr>
        <w:t>&lt;12:00&gt;</w:t>
      </w:r>
      <w:r w:rsidRPr="00876434">
        <w:rPr>
          <w:rFonts w:ascii="Arial" w:hAnsi="Arial" w:cs="Arial"/>
        </w:rPr>
        <w:t xml:space="preserve">. </w:t>
      </w:r>
    </w:p>
    <w:p w:rsidR="00BA3731" w:rsidRPr="00876434" w:rsidRDefault="00BA3731" w:rsidP="00E47558">
      <w:pPr>
        <w:numPr>
          <w:ilvl w:val="0"/>
          <w:numId w:val="13"/>
        </w:numPr>
        <w:tabs>
          <w:tab w:val="clear" w:pos="720"/>
          <w:tab w:val="num" w:pos="540"/>
        </w:tabs>
        <w:overflowPunct w:val="0"/>
        <w:autoSpaceDE w:val="0"/>
        <w:autoSpaceDN w:val="0"/>
        <w:adjustRightInd w:val="0"/>
        <w:spacing w:before="120"/>
        <w:ind w:left="540" w:hanging="540"/>
        <w:jc w:val="both"/>
        <w:textAlignment w:val="baseline"/>
        <w:rPr>
          <w:rFonts w:ascii="Arial" w:hAnsi="Arial" w:cs="Arial"/>
        </w:rPr>
      </w:pPr>
      <w:r w:rsidRPr="00876434">
        <w:rPr>
          <w:rFonts w:ascii="Arial" w:hAnsi="Arial" w:cs="Arial"/>
        </w:rPr>
        <w:t>Οι προσφορές υποβάλλονται  απευθείας στο κιβώτιο προσφορών του Δήμου Γεροσκήπου.</w:t>
      </w:r>
    </w:p>
    <w:p w:rsidR="00BA3731" w:rsidRPr="00876434" w:rsidRDefault="00781BC9" w:rsidP="00E47558">
      <w:pPr>
        <w:numPr>
          <w:ilvl w:val="0"/>
          <w:numId w:val="13"/>
        </w:numPr>
        <w:tabs>
          <w:tab w:val="clear" w:pos="720"/>
          <w:tab w:val="num" w:pos="540"/>
        </w:tabs>
        <w:overflowPunct w:val="0"/>
        <w:autoSpaceDE w:val="0"/>
        <w:autoSpaceDN w:val="0"/>
        <w:adjustRightInd w:val="0"/>
        <w:spacing w:before="120" w:line="300" w:lineRule="atLeast"/>
        <w:ind w:left="540" w:hanging="540"/>
        <w:jc w:val="both"/>
        <w:textAlignment w:val="baseline"/>
        <w:rPr>
          <w:rFonts w:ascii="Arial" w:hAnsi="Arial" w:cs="Arial"/>
        </w:rPr>
      </w:pPr>
      <w:r w:rsidRPr="00876434">
        <w:rPr>
          <w:rFonts w:ascii="Arial" w:hAnsi="Arial" w:cs="Arial"/>
        </w:rPr>
        <w:t>Δε</w:t>
      </w:r>
      <w:r w:rsidR="00BA3731" w:rsidRPr="00876434">
        <w:rPr>
          <w:rFonts w:ascii="Arial" w:hAnsi="Arial" w:cs="Arial"/>
        </w:rPr>
        <w:t xml:space="preserve"> λαμβάνονται υπ</w:t>
      </w:r>
      <w:r w:rsidRPr="00876434">
        <w:rPr>
          <w:rFonts w:ascii="Arial" w:hAnsi="Arial" w:cs="Arial"/>
        </w:rPr>
        <w:t xml:space="preserve">όψη και θεωρούνται εκπρόθεσμες </w:t>
      </w:r>
      <w:r w:rsidR="00BA3731" w:rsidRPr="00876434">
        <w:rPr>
          <w:rFonts w:ascii="Arial" w:hAnsi="Arial" w:cs="Arial"/>
        </w:rPr>
        <w:t xml:space="preserve">προσφορές που είτε υποβλήθηκαν στο κιβώτιο προσφορών μετά την καθορισμένη ημερομηνία και </w:t>
      </w:r>
      <w:r w:rsidR="00BA3731" w:rsidRPr="00876434">
        <w:rPr>
          <w:rFonts w:ascii="Arial" w:hAnsi="Arial" w:cs="Arial"/>
        </w:rPr>
        <w:lastRenderedPageBreak/>
        <w:t>ώρα είτε ταχυδρομήθηκαν έγκαιρα, αλλά δεν έφθασαν έγκαιρα στο</w:t>
      </w:r>
      <w:r w:rsidRPr="00876434">
        <w:rPr>
          <w:rFonts w:ascii="Arial" w:hAnsi="Arial" w:cs="Arial"/>
        </w:rPr>
        <w:t>ν</w:t>
      </w:r>
      <w:r w:rsidR="00BA3731" w:rsidRPr="00876434">
        <w:rPr>
          <w:rFonts w:ascii="Arial" w:hAnsi="Arial" w:cs="Arial"/>
        </w:rPr>
        <w:t xml:space="preserve"> Δήμο Γεροσκήπου.</w:t>
      </w:r>
    </w:p>
    <w:p w:rsidR="00876434" w:rsidRPr="00876434" w:rsidRDefault="00876434" w:rsidP="00876434">
      <w:pPr>
        <w:overflowPunct w:val="0"/>
        <w:autoSpaceDE w:val="0"/>
        <w:autoSpaceDN w:val="0"/>
        <w:adjustRightInd w:val="0"/>
        <w:spacing w:before="120" w:line="300" w:lineRule="atLeast"/>
        <w:ind w:left="540"/>
        <w:jc w:val="both"/>
        <w:textAlignment w:val="baseline"/>
        <w:rPr>
          <w:rFonts w:ascii="Arial" w:hAnsi="Arial" w:cs="Arial"/>
        </w:rPr>
      </w:pPr>
    </w:p>
    <w:p w:rsidR="00BA3731" w:rsidRPr="00876434" w:rsidRDefault="00BA3731" w:rsidP="00E47558">
      <w:pPr>
        <w:pStyle w:val="Heading2"/>
        <w:jc w:val="both"/>
        <w:rPr>
          <w:rFonts w:ascii="Arial" w:eastAsia="Times New Roman" w:hAnsi="Arial" w:cs="Arial"/>
          <w:color w:val="auto"/>
          <w:sz w:val="24"/>
          <w:szCs w:val="24"/>
        </w:rPr>
      </w:pPr>
      <w:bookmarkStart w:id="6" w:name="_Toc151455147"/>
      <w:bookmarkStart w:id="7" w:name="_Toc151455148"/>
      <w:bookmarkStart w:id="8" w:name="_Toc150849951"/>
      <w:bookmarkStart w:id="9" w:name="_Toc151455149"/>
      <w:bookmarkStart w:id="10" w:name="_Toc171222853"/>
      <w:bookmarkEnd w:id="6"/>
      <w:bookmarkEnd w:id="7"/>
      <w:bookmarkEnd w:id="8"/>
      <w:bookmarkEnd w:id="9"/>
      <w:r w:rsidRPr="00876434">
        <w:rPr>
          <w:rFonts w:ascii="Arial" w:eastAsia="Times New Roman" w:hAnsi="Arial" w:cs="Arial"/>
          <w:color w:val="auto"/>
          <w:sz w:val="24"/>
          <w:szCs w:val="24"/>
        </w:rPr>
        <w:t>5.Τρόπος Σύνταξης</w:t>
      </w:r>
      <w:bookmarkEnd w:id="10"/>
    </w:p>
    <w:p w:rsidR="00BA3731" w:rsidRPr="00876434" w:rsidRDefault="00BA3731" w:rsidP="00E47558">
      <w:pPr>
        <w:numPr>
          <w:ilvl w:val="0"/>
          <w:numId w:val="15"/>
        </w:numPr>
        <w:tabs>
          <w:tab w:val="clear" w:pos="720"/>
          <w:tab w:val="num" w:pos="567"/>
        </w:tabs>
        <w:overflowPunct w:val="0"/>
        <w:autoSpaceDE w:val="0"/>
        <w:autoSpaceDN w:val="0"/>
        <w:adjustRightInd w:val="0"/>
        <w:spacing w:before="120" w:line="300" w:lineRule="atLeast"/>
        <w:ind w:left="567" w:hanging="567"/>
        <w:jc w:val="both"/>
        <w:textAlignment w:val="baseline"/>
        <w:rPr>
          <w:rFonts w:ascii="Arial" w:hAnsi="Arial" w:cs="Arial"/>
        </w:rPr>
      </w:pPr>
      <w:r w:rsidRPr="00876434">
        <w:rPr>
          <w:rFonts w:ascii="Arial" w:hAnsi="Arial" w:cs="Arial"/>
        </w:rPr>
        <w:t>Οι προσφορές προκειμένου να γίνουν αποδεκτές πρέπει να έχουν</w:t>
      </w:r>
      <w:r w:rsidR="00781BC9" w:rsidRPr="00876434">
        <w:rPr>
          <w:rFonts w:ascii="Arial" w:hAnsi="Arial" w:cs="Arial"/>
        </w:rPr>
        <w:t xml:space="preserve"> συνταχθεί στην ελληνική γλώσσα</w:t>
      </w:r>
      <w:r w:rsidRPr="00876434">
        <w:rPr>
          <w:rFonts w:ascii="Arial" w:hAnsi="Arial" w:cs="Arial"/>
        </w:rPr>
        <w:t>.</w:t>
      </w:r>
    </w:p>
    <w:p w:rsidR="00BA3731" w:rsidRPr="00876434" w:rsidRDefault="00BA3731" w:rsidP="00E47558">
      <w:pPr>
        <w:numPr>
          <w:ilvl w:val="0"/>
          <w:numId w:val="15"/>
        </w:numPr>
        <w:tabs>
          <w:tab w:val="clear" w:pos="720"/>
          <w:tab w:val="num" w:pos="567"/>
        </w:tabs>
        <w:overflowPunct w:val="0"/>
        <w:autoSpaceDE w:val="0"/>
        <w:autoSpaceDN w:val="0"/>
        <w:adjustRightInd w:val="0"/>
        <w:spacing w:before="120" w:line="300" w:lineRule="atLeast"/>
        <w:ind w:left="567" w:hanging="567"/>
        <w:jc w:val="both"/>
        <w:textAlignment w:val="baseline"/>
        <w:rPr>
          <w:rFonts w:ascii="Arial" w:hAnsi="Arial" w:cs="Arial"/>
        </w:rPr>
      </w:pPr>
      <w:r w:rsidRPr="00876434">
        <w:rPr>
          <w:rFonts w:ascii="Arial" w:hAnsi="Arial" w:cs="Arial"/>
        </w:rPr>
        <w:t>Στον εξωτερικό φάκελο ή περίβλημα κάθε προσφοράς πρέπει να αναγράφονται ευκρινώς:</w:t>
      </w:r>
    </w:p>
    <w:p w:rsidR="00BA3731" w:rsidRPr="00876434" w:rsidRDefault="00781BC9" w:rsidP="00E47558">
      <w:pPr>
        <w:numPr>
          <w:ilvl w:val="0"/>
          <w:numId w:val="14"/>
        </w:numPr>
        <w:tabs>
          <w:tab w:val="clear" w:pos="720"/>
          <w:tab w:val="left" w:pos="1260"/>
        </w:tabs>
        <w:spacing w:before="120" w:line="300" w:lineRule="atLeast"/>
        <w:ind w:left="1260" w:hanging="450"/>
        <w:jc w:val="both"/>
        <w:rPr>
          <w:rFonts w:ascii="Arial" w:hAnsi="Arial" w:cs="Arial"/>
        </w:rPr>
      </w:pPr>
      <w:r w:rsidRPr="00876434">
        <w:rPr>
          <w:rFonts w:ascii="Arial" w:hAnsi="Arial" w:cs="Arial"/>
        </w:rPr>
        <w:t>Ο τίτλος του Δ</w:t>
      </w:r>
      <w:r w:rsidR="00BA3731" w:rsidRPr="00876434">
        <w:rPr>
          <w:rFonts w:ascii="Arial" w:hAnsi="Arial" w:cs="Arial"/>
        </w:rPr>
        <w:t>ιαγωνισμού.</w:t>
      </w:r>
    </w:p>
    <w:p w:rsidR="00BA3731" w:rsidRPr="00876434" w:rsidRDefault="00781BC9" w:rsidP="00E47558">
      <w:pPr>
        <w:numPr>
          <w:ilvl w:val="0"/>
          <w:numId w:val="14"/>
        </w:numPr>
        <w:tabs>
          <w:tab w:val="clear" w:pos="720"/>
          <w:tab w:val="left" w:pos="1260"/>
        </w:tabs>
        <w:spacing w:before="120" w:line="300" w:lineRule="atLeast"/>
        <w:ind w:left="1260" w:hanging="450"/>
        <w:jc w:val="both"/>
        <w:rPr>
          <w:rFonts w:ascii="Arial" w:hAnsi="Arial" w:cs="Arial"/>
        </w:rPr>
      </w:pPr>
      <w:r w:rsidRPr="00876434">
        <w:rPr>
          <w:rFonts w:ascii="Arial" w:hAnsi="Arial" w:cs="Arial"/>
        </w:rPr>
        <w:t>Ο αριθμός του Δ</w:t>
      </w:r>
      <w:r w:rsidR="00BA3731" w:rsidRPr="00876434">
        <w:rPr>
          <w:rFonts w:ascii="Arial" w:hAnsi="Arial" w:cs="Arial"/>
        </w:rPr>
        <w:t>ιαγωνισμού.</w:t>
      </w:r>
    </w:p>
    <w:p w:rsidR="00BA3731" w:rsidRPr="00876434" w:rsidRDefault="00BA3731" w:rsidP="00E47558">
      <w:pPr>
        <w:numPr>
          <w:ilvl w:val="0"/>
          <w:numId w:val="14"/>
        </w:numPr>
        <w:tabs>
          <w:tab w:val="clear" w:pos="720"/>
          <w:tab w:val="left" w:pos="1260"/>
        </w:tabs>
        <w:spacing w:before="120" w:line="300" w:lineRule="atLeast"/>
        <w:ind w:left="1260" w:hanging="450"/>
        <w:jc w:val="both"/>
        <w:rPr>
          <w:rFonts w:ascii="Arial" w:hAnsi="Arial" w:cs="Arial"/>
        </w:rPr>
      </w:pPr>
      <w:r w:rsidRPr="00876434">
        <w:rPr>
          <w:rFonts w:ascii="Arial" w:hAnsi="Arial" w:cs="Arial"/>
        </w:rPr>
        <w:t>Η ημερομηνία λήξης της προθεσμίας υποβολής προσφορών.</w:t>
      </w:r>
    </w:p>
    <w:p w:rsidR="00BA3731" w:rsidRPr="00876434" w:rsidRDefault="00BA3731" w:rsidP="00E47558">
      <w:pPr>
        <w:numPr>
          <w:ilvl w:val="0"/>
          <w:numId w:val="15"/>
        </w:numPr>
        <w:tabs>
          <w:tab w:val="clear" w:pos="720"/>
          <w:tab w:val="num" w:pos="567"/>
        </w:tabs>
        <w:overflowPunct w:val="0"/>
        <w:autoSpaceDE w:val="0"/>
        <w:autoSpaceDN w:val="0"/>
        <w:adjustRightInd w:val="0"/>
        <w:spacing w:before="120" w:line="300" w:lineRule="atLeast"/>
        <w:ind w:left="567" w:hanging="567"/>
        <w:jc w:val="both"/>
        <w:textAlignment w:val="baseline"/>
        <w:rPr>
          <w:rFonts w:ascii="Arial" w:hAnsi="Arial" w:cs="Arial"/>
        </w:rPr>
      </w:pPr>
      <w:r w:rsidRPr="00876434">
        <w:rPr>
          <w:rFonts w:ascii="Arial" w:hAnsi="Arial" w:cs="Arial"/>
        </w:rPr>
        <w:t>Οι προσφορές δεν πρέπει να φέρουν παράτυπες διορθώσεις (σβησίματα, διαγραφές, προσθήκες κ</w:t>
      </w:r>
      <w:r w:rsidR="00781BC9" w:rsidRPr="00876434">
        <w:rPr>
          <w:rFonts w:ascii="Arial" w:hAnsi="Arial" w:cs="Arial"/>
        </w:rPr>
        <w:t>.</w:t>
      </w:r>
      <w:r w:rsidRPr="00876434">
        <w:rPr>
          <w:rFonts w:ascii="Arial" w:hAnsi="Arial" w:cs="Arial"/>
        </w:rPr>
        <w:t>λπ.). Αν υπάρχουν διορθώσεις, προσθήκες κ</w:t>
      </w:r>
      <w:r w:rsidR="00A02002" w:rsidRPr="00876434">
        <w:rPr>
          <w:rFonts w:ascii="Arial" w:hAnsi="Arial" w:cs="Arial"/>
        </w:rPr>
        <w:t>.</w:t>
      </w:r>
      <w:r w:rsidRPr="00876434">
        <w:rPr>
          <w:rFonts w:ascii="Arial" w:hAnsi="Arial" w:cs="Arial"/>
        </w:rPr>
        <w:t>λπ., θα πρέπει να είναι μονο</w:t>
      </w:r>
      <w:r w:rsidR="00781BC9" w:rsidRPr="00876434">
        <w:rPr>
          <w:rFonts w:ascii="Arial" w:hAnsi="Arial" w:cs="Arial"/>
        </w:rPr>
        <w:t>γε</w:t>
      </w:r>
      <w:r w:rsidRPr="00876434">
        <w:rPr>
          <w:rFonts w:ascii="Arial" w:hAnsi="Arial" w:cs="Arial"/>
        </w:rPr>
        <w:t xml:space="preserve">γραμμένες από τον Προσφέροντα ή τον Εκπρόσωπό του. </w:t>
      </w:r>
    </w:p>
    <w:p w:rsidR="001355FE" w:rsidRPr="00876434" w:rsidRDefault="001355FE" w:rsidP="001355FE">
      <w:pPr>
        <w:overflowPunct w:val="0"/>
        <w:autoSpaceDE w:val="0"/>
        <w:autoSpaceDN w:val="0"/>
        <w:adjustRightInd w:val="0"/>
        <w:spacing w:before="120" w:line="300" w:lineRule="atLeast"/>
        <w:ind w:left="567"/>
        <w:jc w:val="both"/>
        <w:textAlignment w:val="baseline"/>
        <w:rPr>
          <w:rFonts w:ascii="Arial" w:hAnsi="Arial" w:cs="Arial"/>
        </w:rPr>
      </w:pPr>
    </w:p>
    <w:p w:rsidR="00BA3731" w:rsidRPr="00876434" w:rsidRDefault="00BA3731" w:rsidP="00E47558">
      <w:pPr>
        <w:pStyle w:val="Heading2"/>
        <w:ind w:left="576" w:hanging="576"/>
        <w:jc w:val="both"/>
        <w:rPr>
          <w:rFonts w:ascii="Arial" w:eastAsia="Times New Roman" w:hAnsi="Arial" w:cs="Arial"/>
          <w:color w:val="auto"/>
          <w:sz w:val="24"/>
          <w:szCs w:val="24"/>
        </w:rPr>
      </w:pPr>
      <w:bookmarkStart w:id="11" w:name="_Toc171222854"/>
      <w:r w:rsidRPr="00876434">
        <w:rPr>
          <w:rFonts w:ascii="Arial" w:eastAsia="Times New Roman" w:hAnsi="Arial" w:cs="Arial"/>
          <w:color w:val="auto"/>
          <w:sz w:val="24"/>
          <w:szCs w:val="24"/>
        </w:rPr>
        <w:t>6.Περιεχόμενα Προσφοράς</w:t>
      </w:r>
      <w:bookmarkEnd w:id="11"/>
      <w:r w:rsidRPr="00876434">
        <w:rPr>
          <w:rFonts w:ascii="Arial" w:eastAsia="Times New Roman" w:hAnsi="Arial" w:cs="Arial"/>
          <w:iCs/>
          <w:color w:val="auto"/>
          <w:sz w:val="24"/>
          <w:szCs w:val="24"/>
        </w:rPr>
        <w:t xml:space="preserve"> - Δικαιολογητικά Συμμετοχής </w:t>
      </w:r>
    </w:p>
    <w:p w:rsidR="00BA3731" w:rsidRPr="00876434" w:rsidRDefault="00BA3731" w:rsidP="00E47558">
      <w:pPr>
        <w:numPr>
          <w:ilvl w:val="0"/>
          <w:numId w:val="16"/>
        </w:numPr>
        <w:tabs>
          <w:tab w:val="clear" w:pos="720"/>
        </w:tabs>
        <w:overflowPunct w:val="0"/>
        <w:autoSpaceDE w:val="0"/>
        <w:autoSpaceDN w:val="0"/>
        <w:adjustRightInd w:val="0"/>
        <w:spacing w:before="120" w:line="300" w:lineRule="atLeast"/>
        <w:ind w:left="567" w:hanging="567"/>
        <w:jc w:val="both"/>
        <w:textAlignment w:val="baseline"/>
        <w:rPr>
          <w:rFonts w:ascii="Arial" w:hAnsi="Arial" w:cs="Arial"/>
        </w:rPr>
      </w:pPr>
      <w:r w:rsidRPr="00876434">
        <w:rPr>
          <w:rFonts w:ascii="Arial" w:hAnsi="Arial" w:cs="Arial"/>
        </w:rPr>
        <w:t>Η προσφορά αποτελείται από έναν μόνο ενιαίο φάκελο στον οποίο τοποθετούνται όλα τα σχετικά</w:t>
      </w:r>
      <w:r w:rsidR="00A02002" w:rsidRPr="00876434">
        <w:rPr>
          <w:rFonts w:ascii="Arial" w:hAnsi="Arial" w:cs="Arial"/>
        </w:rPr>
        <w:t xml:space="preserve"> με την προσφορά στοιχεία.  Οι π</w:t>
      </w:r>
      <w:r w:rsidRPr="00876434">
        <w:rPr>
          <w:rFonts w:ascii="Arial" w:hAnsi="Arial" w:cs="Arial"/>
        </w:rPr>
        <w:t xml:space="preserve">ροσφορές προκειμένου να γίνουν αποδεκτές πρέπει να έχουν τα πιο κάτω έντυπα : </w:t>
      </w:r>
    </w:p>
    <w:p w:rsidR="00BA3731" w:rsidRPr="00876434" w:rsidRDefault="00BA3731" w:rsidP="00E47558">
      <w:pPr>
        <w:numPr>
          <w:ilvl w:val="0"/>
          <w:numId w:val="18"/>
        </w:numPr>
        <w:overflowPunct w:val="0"/>
        <w:autoSpaceDE w:val="0"/>
        <w:autoSpaceDN w:val="0"/>
        <w:adjustRightInd w:val="0"/>
        <w:spacing w:before="120" w:line="300" w:lineRule="atLeast"/>
        <w:jc w:val="both"/>
        <w:textAlignment w:val="baseline"/>
        <w:rPr>
          <w:rFonts w:ascii="Arial" w:hAnsi="Arial" w:cs="Arial"/>
        </w:rPr>
      </w:pPr>
      <w:r w:rsidRPr="00876434">
        <w:rPr>
          <w:rFonts w:ascii="Arial" w:hAnsi="Arial" w:cs="Arial"/>
        </w:rPr>
        <w:t>Αναλυτικό Βιογραφικό Σημείωμα</w:t>
      </w:r>
    </w:p>
    <w:p w:rsidR="00BA3731" w:rsidRPr="00876434" w:rsidRDefault="00E47558" w:rsidP="00E47558">
      <w:pPr>
        <w:numPr>
          <w:ilvl w:val="0"/>
          <w:numId w:val="18"/>
        </w:numPr>
        <w:overflowPunct w:val="0"/>
        <w:autoSpaceDE w:val="0"/>
        <w:autoSpaceDN w:val="0"/>
        <w:adjustRightInd w:val="0"/>
        <w:spacing w:before="120" w:line="300" w:lineRule="atLeast"/>
        <w:jc w:val="both"/>
        <w:textAlignment w:val="baseline"/>
        <w:rPr>
          <w:rFonts w:ascii="Arial" w:hAnsi="Arial" w:cs="Arial"/>
        </w:rPr>
      </w:pPr>
      <w:r w:rsidRPr="00876434">
        <w:rPr>
          <w:rFonts w:ascii="Arial" w:hAnsi="Arial" w:cs="Arial"/>
        </w:rPr>
        <w:t>Επικυρωμένο φωτοαντίγραφο</w:t>
      </w:r>
      <w:r w:rsidR="00A02002" w:rsidRPr="00876434">
        <w:rPr>
          <w:rFonts w:ascii="Arial" w:hAnsi="Arial" w:cs="Arial"/>
        </w:rPr>
        <w:t xml:space="preserve"> τίτλου σπουδών, στο</w:t>
      </w:r>
      <w:r w:rsidRPr="00876434">
        <w:rPr>
          <w:rFonts w:ascii="Arial" w:hAnsi="Arial" w:cs="Arial"/>
        </w:rPr>
        <w:t xml:space="preserve"> οποίο</w:t>
      </w:r>
      <w:r w:rsidR="00B76AE7" w:rsidRPr="00876434">
        <w:rPr>
          <w:rFonts w:ascii="Arial" w:hAnsi="Arial" w:cs="Arial"/>
        </w:rPr>
        <w:t xml:space="preserve"> θα αναγράφεται αριθμητικά </w:t>
      </w:r>
      <w:r w:rsidR="00A02002" w:rsidRPr="00876434">
        <w:rPr>
          <w:rFonts w:ascii="Arial" w:hAnsi="Arial" w:cs="Arial"/>
        </w:rPr>
        <w:t>ο βαθμός επίδοσης</w:t>
      </w:r>
    </w:p>
    <w:p w:rsidR="00BA3731" w:rsidRPr="00876434" w:rsidRDefault="00BA3731" w:rsidP="00E47558">
      <w:pPr>
        <w:numPr>
          <w:ilvl w:val="0"/>
          <w:numId w:val="18"/>
        </w:numPr>
        <w:overflowPunct w:val="0"/>
        <w:autoSpaceDE w:val="0"/>
        <w:autoSpaceDN w:val="0"/>
        <w:adjustRightInd w:val="0"/>
        <w:spacing w:before="120" w:line="300" w:lineRule="atLeast"/>
        <w:jc w:val="both"/>
        <w:textAlignment w:val="baseline"/>
        <w:rPr>
          <w:rFonts w:ascii="Arial" w:hAnsi="Arial" w:cs="Arial"/>
        </w:rPr>
      </w:pPr>
      <w:r w:rsidRPr="00876434">
        <w:rPr>
          <w:rFonts w:ascii="Arial" w:hAnsi="Arial" w:cs="Arial"/>
        </w:rPr>
        <w:t xml:space="preserve"> Λευκό Ποινικό Μητρώο </w:t>
      </w:r>
    </w:p>
    <w:p w:rsidR="00E47558" w:rsidRPr="00876434" w:rsidRDefault="00A02002" w:rsidP="00E47558">
      <w:pPr>
        <w:numPr>
          <w:ilvl w:val="0"/>
          <w:numId w:val="18"/>
        </w:numPr>
        <w:overflowPunct w:val="0"/>
        <w:autoSpaceDE w:val="0"/>
        <w:autoSpaceDN w:val="0"/>
        <w:adjustRightInd w:val="0"/>
        <w:spacing w:before="120" w:line="300" w:lineRule="atLeast"/>
        <w:jc w:val="both"/>
        <w:textAlignment w:val="baseline"/>
        <w:rPr>
          <w:rFonts w:ascii="Arial" w:hAnsi="Arial" w:cs="Arial"/>
        </w:rPr>
      </w:pPr>
      <w:r w:rsidRPr="00876434">
        <w:rPr>
          <w:rFonts w:ascii="Arial" w:hAnsi="Arial" w:cs="Arial"/>
          <w:color w:val="000000"/>
        </w:rPr>
        <w:t>Εν ισχύ Άδεια Α</w:t>
      </w:r>
      <w:r w:rsidR="00BA3731" w:rsidRPr="00876434">
        <w:rPr>
          <w:rFonts w:ascii="Arial" w:hAnsi="Arial" w:cs="Arial"/>
          <w:color w:val="000000"/>
        </w:rPr>
        <w:t xml:space="preserve">σκήσεως Επαγγέλματος </w:t>
      </w:r>
    </w:p>
    <w:p w:rsidR="00E47558" w:rsidRPr="00876434" w:rsidRDefault="000B1B4D" w:rsidP="00E47558">
      <w:pPr>
        <w:numPr>
          <w:ilvl w:val="0"/>
          <w:numId w:val="18"/>
        </w:numPr>
        <w:overflowPunct w:val="0"/>
        <w:autoSpaceDE w:val="0"/>
        <w:autoSpaceDN w:val="0"/>
        <w:adjustRightInd w:val="0"/>
        <w:spacing w:before="120" w:line="300" w:lineRule="atLeast"/>
        <w:jc w:val="both"/>
        <w:textAlignment w:val="baseline"/>
        <w:rPr>
          <w:rFonts w:ascii="Arial" w:hAnsi="Arial" w:cs="Arial"/>
        </w:rPr>
      </w:pPr>
      <w:r>
        <w:rPr>
          <w:rFonts w:ascii="Arial" w:hAnsi="Arial" w:cs="Arial"/>
        </w:rPr>
        <w:t>Αντίγραφα Σεμιναρίων,</w:t>
      </w:r>
      <w:r w:rsidR="00A02002" w:rsidRPr="00876434">
        <w:rPr>
          <w:rFonts w:ascii="Arial" w:hAnsi="Arial" w:cs="Arial"/>
        </w:rPr>
        <w:t xml:space="preserve">Ψυχοθεραπευτικών </w:t>
      </w:r>
      <w:r w:rsidR="004B10DC" w:rsidRPr="00876434">
        <w:rPr>
          <w:rFonts w:ascii="Arial" w:hAnsi="Arial" w:cs="Arial"/>
        </w:rPr>
        <w:t>Προσεγγίσεων, Δημοσιεύσεων και όλων όσων αφορούν την προκήρυξη και αναφέρονται στο βιο</w:t>
      </w:r>
      <w:r w:rsidR="00A02002" w:rsidRPr="00876434">
        <w:rPr>
          <w:rFonts w:ascii="Arial" w:hAnsi="Arial" w:cs="Arial"/>
        </w:rPr>
        <w:t>γραφικό σημείωμα του υποψηφίου</w:t>
      </w:r>
    </w:p>
    <w:p w:rsidR="004B10DC" w:rsidRPr="00876434" w:rsidRDefault="004B10DC" w:rsidP="00E47558">
      <w:pPr>
        <w:numPr>
          <w:ilvl w:val="0"/>
          <w:numId w:val="18"/>
        </w:numPr>
        <w:overflowPunct w:val="0"/>
        <w:autoSpaceDE w:val="0"/>
        <w:autoSpaceDN w:val="0"/>
        <w:adjustRightInd w:val="0"/>
        <w:spacing w:before="120" w:line="300" w:lineRule="atLeast"/>
        <w:jc w:val="both"/>
        <w:textAlignment w:val="baseline"/>
        <w:rPr>
          <w:rFonts w:ascii="Arial" w:hAnsi="Arial" w:cs="Arial"/>
        </w:rPr>
      </w:pPr>
      <w:r w:rsidRPr="00876434">
        <w:rPr>
          <w:rFonts w:ascii="Arial" w:hAnsi="Arial" w:cs="Arial"/>
        </w:rPr>
        <w:t>Αποδεικτικά της εργασιακής εμπειρίας, ως εξής:</w:t>
      </w:r>
    </w:p>
    <w:p w:rsidR="004B10DC" w:rsidRPr="00876434" w:rsidRDefault="004B10DC" w:rsidP="00E47558">
      <w:pPr>
        <w:numPr>
          <w:ilvl w:val="0"/>
          <w:numId w:val="20"/>
        </w:numPr>
        <w:tabs>
          <w:tab w:val="clear" w:pos="840"/>
          <w:tab w:val="num" w:pos="1710"/>
        </w:tabs>
        <w:ind w:left="1710"/>
        <w:jc w:val="both"/>
        <w:rPr>
          <w:rFonts w:ascii="Arial" w:hAnsi="Arial" w:cs="Arial"/>
        </w:rPr>
      </w:pPr>
      <w:r w:rsidRPr="00876434">
        <w:rPr>
          <w:rFonts w:ascii="Arial" w:hAnsi="Arial" w:cs="Arial"/>
        </w:rPr>
        <w:t>βεβαίωση κυπριακής, ελλην</w:t>
      </w:r>
      <w:r w:rsidR="00F820DA" w:rsidRPr="00876434">
        <w:rPr>
          <w:rFonts w:ascii="Arial" w:hAnsi="Arial" w:cs="Arial"/>
        </w:rPr>
        <w:t>ικής ή αλλοδαπής δημόσιας αρχής</w:t>
      </w:r>
    </w:p>
    <w:p w:rsidR="004B10DC" w:rsidRPr="00876434" w:rsidRDefault="004B10DC" w:rsidP="00E47558">
      <w:pPr>
        <w:numPr>
          <w:ilvl w:val="0"/>
          <w:numId w:val="20"/>
        </w:numPr>
        <w:tabs>
          <w:tab w:val="clear" w:pos="840"/>
          <w:tab w:val="num" w:pos="1710"/>
        </w:tabs>
        <w:ind w:left="1710"/>
        <w:jc w:val="both"/>
        <w:rPr>
          <w:rFonts w:ascii="Arial" w:hAnsi="Arial" w:cs="Arial"/>
        </w:rPr>
      </w:pPr>
      <w:r w:rsidRPr="00876434">
        <w:rPr>
          <w:rFonts w:ascii="Arial" w:hAnsi="Arial" w:cs="Arial"/>
        </w:rPr>
        <w:t xml:space="preserve">όμοια βεβαίωση του εργοδότη και υπεύθυνη δήλωση του υποψηφίου σε συνδυασμό πάντοτε και με αποδεικτικό ασφάλισης, αν από την προσκομιζόμενη βεβαίωση του ασφαλιστικού φορέα δεν προκύπτει το είδος της παρασχεθείσας εργασίας.  </w:t>
      </w:r>
    </w:p>
    <w:p w:rsidR="00E47558" w:rsidRPr="00876434" w:rsidRDefault="00E47558" w:rsidP="00E47558">
      <w:pPr>
        <w:ind w:firstLine="720"/>
        <w:jc w:val="both"/>
        <w:rPr>
          <w:rFonts w:ascii="Arial" w:hAnsi="Arial" w:cs="Arial"/>
        </w:rPr>
      </w:pPr>
    </w:p>
    <w:p w:rsidR="004B10DC" w:rsidRPr="00876434" w:rsidRDefault="004B10DC" w:rsidP="001355FE">
      <w:pPr>
        <w:jc w:val="both"/>
        <w:rPr>
          <w:rFonts w:ascii="Arial" w:hAnsi="Arial" w:cs="Arial"/>
          <w:b/>
        </w:rPr>
      </w:pPr>
      <w:r w:rsidRPr="000B1B4D">
        <w:rPr>
          <w:rFonts w:ascii="Arial" w:hAnsi="Arial" w:cs="Arial"/>
          <w:b/>
        </w:rPr>
        <w:t xml:space="preserve">Σε περίπτωση αποστολής με ταχυδρομείο, </w:t>
      </w:r>
      <w:r w:rsidR="00A02002" w:rsidRPr="00876434">
        <w:rPr>
          <w:rFonts w:ascii="Arial" w:hAnsi="Arial" w:cs="Arial"/>
          <w:b/>
        </w:rPr>
        <w:t>δε</w:t>
      </w:r>
      <w:r w:rsidRPr="00876434">
        <w:rPr>
          <w:rFonts w:ascii="Arial" w:hAnsi="Arial" w:cs="Arial"/>
          <w:b/>
        </w:rPr>
        <w:t xml:space="preserve"> θα γίνει καμία αίτηση δεκτή μετά την προαναφερόμενη ημερομηνία. </w:t>
      </w:r>
    </w:p>
    <w:p w:rsidR="00BA3731" w:rsidRPr="00876434" w:rsidRDefault="00BA3731" w:rsidP="00E47558">
      <w:pPr>
        <w:jc w:val="both"/>
        <w:rPr>
          <w:rFonts w:ascii="Arial" w:hAnsi="Arial" w:cs="Arial"/>
          <w:i/>
        </w:rPr>
      </w:pPr>
    </w:p>
    <w:p w:rsidR="00BA3731" w:rsidRPr="00876434" w:rsidRDefault="00A02002" w:rsidP="00E47558">
      <w:pPr>
        <w:jc w:val="both"/>
        <w:rPr>
          <w:rFonts w:ascii="Arial" w:hAnsi="Arial" w:cs="Arial"/>
        </w:rPr>
      </w:pPr>
      <w:r w:rsidRPr="00876434">
        <w:rPr>
          <w:rFonts w:ascii="Arial" w:hAnsi="Arial" w:cs="Arial"/>
        </w:rPr>
        <w:t>Όλα τα Έντυπα</w:t>
      </w:r>
      <w:r w:rsidR="00BA3731" w:rsidRPr="00876434">
        <w:rPr>
          <w:rFonts w:ascii="Arial" w:hAnsi="Arial" w:cs="Arial"/>
        </w:rPr>
        <w:t>/Δηλώσεις που απαιτούνται</w:t>
      </w:r>
      <w:r w:rsidRPr="00876434">
        <w:rPr>
          <w:rFonts w:ascii="Arial" w:hAnsi="Arial" w:cs="Arial"/>
        </w:rPr>
        <w:t>,</w:t>
      </w:r>
      <w:r w:rsidR="00BA3731" w:rsidRPr="00876434">
        <w:rPr>
          <w:rFonts w:ascii="Arial" w:hAnsi="Arial" w:cs="Arial"/>
        </w:rPr>
        <w:t xml:space="preserve"> πρέπει να είναι υπογεγραμμένα. Η Αναθέτουσα Αρχή δύναται να ζητήσει από τους Προσφέροντες την αποσαφήνιση ή τη συμπλήρωση ελλείψεων των κατατεθειμένων δικαιολογητικών, και οι Προσφέροντες στην περίπτωση αυτή υποχρεούνται με ποινή αποκλεισμού</w:t>
      </w:r>
      <w:r w:rsidRPr="00876434">
        <w:rPr>
          <w:rFonts w:ascii="Arial" w:hAnsi="Arial" w:cs="Arial"/>
        </w:rPr>
        <w:t>,</w:t>
      </w:r>
      <w:r w:rsidR="00BA3731" w:rsidRPr="00876434">
        <w:rPr>
          <w:rFonts w:ascii="Arial" w:hAnsi="Arial" w:cs="Arial"/>
        </w:rPr>
        <w:t xml:space="preserve"> εάν δεν το πράξουν, να τα συμπληρώσουν μέσα σε πέντε (5) εργάσιμες ημέρες από την </w:t>
      </w:r>
      <w:r w:rsidR="00BA3731" w:rsidRPr="00876434">
        <w:rPr>
          <w:rFonts w:ascii="Arial" w:hAnsi="Arial" w:cs="Arial"/>
        </w:rPr>
        <w:lastRenderedPageBreak/>
        <w:t>ημερομηνία που θα τους ζητηθεί. Η εκ των υστέρων υποβολή πληροφόρησης, η οποία έπρε</w:t>
      </w:r>
      <w:r w:rsidRPr="00876434">
        <w:rPr>
          <w:rFonts w:ascii="Arial" w:hAnsi="Arial" w:cs="Arial"/>
        </w:rPr>
        <w:t>πε να δοθεί με την Προσφορά, δε</w:t>
      </w:r>
      <w:r w:rsidR="00BA3731" w:rsidRPr="00876434">
        <w:rPr>
          <w:rFonts w:ascii="Arial" w:hAnsi="Arial" w:cs="Arial"/>
        </w:rPr>
        <w:t xml:space="preserve"> θεωρείται αποσαφήνιση ή συμπλήρωση και ως εκ τούτου δεν είναι επιτρεπτή. </w:t>
      </w:r>
    </w:p>
    <w:p w:rsidR="00BA3731" w:rsidRPr="00876434" w:rsidRDefault="00BA3731" w:rsidP="00E47558">
      <w:pPr>
        <w:ind w:left="900" w:hanging="360"/>
        <w:jc w:val="both"/>
        <w:rPr>
          <w:rFonts w:ascii="Arial" w:hAnsi="Arial" w:cs="Arial"/>
          <w:i/>
        </w:rPr>
      </w:pPr>
    </w:p>
    <w:p w:rsidR="00BA3731" w:rsidRPr="00876434" w:rsidRDefault="00BA3731" w:rsidP="00E47558">
      <w:pPr>
        <w:overflowPunct w:val="0"/>
        <w:autoSpaceDE w:val="0"/>
        <w:autoSpaceDN w:val="0"/>
        <w:adjustRightInd w:val="0"/>
        <w:spacing w:before="120" w:line="300" w:lineRule="atLeast"/>
        <w:jc w:val="both"/>
        <w:textAlignment w:val="baseline"/>
        <w:rPr>
          <w:rFonts w:ascii="Arial" w:hAnsi="Arial" w:cs="Arial"/>
        </w:rPr>
      </w:pPr>
      <w:r w:rsidRPr="00876434">
        <w:rPr>
          <w:rFonts w:ascii="Arial" w:hAnsi="Arial" w:cs="Arial"/>
        </w:rPr>
        <w:t>Οποιοσδήποτε άλλος τρόπος σύνταξης της προσφοράς δεν είναι αποδεκτός και η προσφορά, σε τέτοια περίπτωση, θα απορρίπτεται ως απαράδεκτη.</w:t>
      </w:r>
    </w:p>
    <w:p w:rsidR="00876434" w:rsidRPr="00876434" w:rsidRDefault="00876434" w:rsidP="00E47558">
      <w:pPr>
        <w:jc w:val="both"/>
        <w:rPr>
          <w:rFonts w:ascii="Arial" w:hAnsi="Arial" w:cs="Arial"/>
          <w:b/>
          <w:u w:val="single"/>
        </w:rPr>
      </w:pPr>
    </w:p>
    <w:p w:rsidR="00876434" w:rsidRPr="00876434" w:rsidRDefault="00876434" w:rsidP="00876434">
      <w:pPr>
        <w:pStyle w:val="BodyText"/>
        <w:spacing w:after="120"/>
        <w:jc w:val="both"/>
        <w:rPr>
          <w:rFonts w:cs="Arial"/>
          <w:sz w:val="24"/>
          <w:szCs w:val="24"/>
          <w:lang w:val="el-GR"/>
        </w:rPr>
      </w:pPr>
      <w:r>
        <w:rPr>
          <w:rFonts w:cs="Arial"/>
          <w:sz w:val="24"/>
          <w:szCs w:val="24"/>
          <w:lang w:val="el-GR"/>
        </w:rPr>
        <w:t xml:space="preserve">Ο </w:t>
      </w:r>
      <w:r w:rsidRPr="00876434">
        <w:rPr>
          <w:rFonts w:cs="Arial"/>
          <w:sz w:val="24"/>
          <w:szCs w:val="24"/>
          <w:lang w:val="el-GR"/>
        </w:rPr>
        <w:t>Επιστημονικ</w:t>
      </w:r>
      <w:r>
        <w:rPr>
          <w:rFonts w:cs="Arial"/>
          <w:sz w:val="24"/>
          <w:szCs w:val="24"/>
          <w:lang w:val="el-GR"/>
        </w:rPr>
        <w:t>ός</w:t>
      </w:r>
      <w:r w:rsidRPr="00876434">
        <w:rPr>
          <w:rFonts w:cs="Arial"/>
          <w:sz w:val="24"/>
          <w:szCs w:val="24"/>
          <w:lang w:val="el-GR"/>
        </w:rPr>
        <w:t xml:space="preserve"> Συνεργάτη</w:t>
      </w:r>
      <w:r>
        <w:rPr>
          <w:rFonts w:cs="Arial"/>
          <w:sz w:val="24"/>
          <w:szCs w:val="24"/>
          <w:lang w:val="el-GR"/>
        </w:rPr>
        <w:t xml:space="preserve">ς </w:t>
      </w:r>
      <w:r w:rsidRPr="00876434">
        <w:rPr>
          <w:rFonts w:cs="Arial"/>
          <w:sz w:val="24"/>
          <w:szCs w:val="24"/>
          <w:lang w:val="el-GR"/>
        </w:rPr>
        <w:t xml:space="preserve">θα επωμίζεται και θα καταβάλλει ο ίδιος Φόρο Εισοδήματος και Φόρο Προστιθέμενης Αξίας, τις από το  Νόμο αναγκαίες συνεισφορές στα Ταμεία Κοινωνικών Ασφαλίσεων και Αμυντικής Θωράκισης, και/ή οποιεσδήποτε άλλες από τον Νόμο αναγκαίες συνεισφορές σε οποιαδήποτε άλλα Ταμεία και/ή Συμβούλια και/ή Συνδέσμους και/ή Αρχές ως Αυτοτελώς Εργαζόμενος.  </w:t>
      </w:r>
    </w:p>
    <w:p w:rsidR="00914FDA" w:rsidRPr="00876434" w:rsidRDefault="00914FDA" w:rsidP="00876434">
      <w:pPr>
        <w:jc w:val="both"/>
        <w:rPr>
          <w:rFonts w:ascii="Arial" w:hAnsi="Arial" w:cs="Arial"/>
          <w:b/>
          <w:i/>
          <w:u w:val="single"/>
        </w:rPr>
      </w:pPr>
    </w:p>
    <w:p w:rsidR="00914FDA" w:rsidRPr="00876434" w:rsidRDefault="001355FE" w:rsidP="00E47558">
      <w:pPr>
        <w:jc w:val="both"/>
        <w:rPr>
          <w:rFonts w:ascii="Arial" w:hAnsi="Arial" w:cs="Arial"/>
          <w:b/>
        </w:rPr>
      </w:pPr>
      <w:r w:rsidRPr="00876434">
        <w:rPr>
          <w:rFonts w:ascii="Arial" w:hAnsi="Arial" w:cs="Arial"/>
          <w:b/>
        </w:rPr>
        <w:t>Αξιολόγηση Προσφορών</w:t>
      </w:r>
    </w:p>
    <w:p w:rsidR="001355FE" w:rsidRPr="00876434" w:rsidRDefault="001355FE" w:rsidP="00E47558">
      <w:pPr>
        <w:jc w:val="both"/>
        <w:rPr>
          <w:rFonts w:ascii="Arial" w:hAnsi="Arial" w:cs="Arial"/>
          <w:b/>
        </w:rPr>
      </w:pPr>
    </w:p>
    <w:p w:rsidR="001355FE" w:rsidRPr="00876434" w:rsidRDefault="002B55DD" w:rsidP="00E47558">
      <w:pPr>
        <w:jc w:val="both"/>
        <w:rPr>
          <w:rFonts w:ascii="Arial" w:hAnsi="Arial" w:cs="Arial"/>
          <w:b/>
        </w:rPr>
      </w:pPr>
      <w:r w:rsidRPr="00876434">
        <w:rPr>
          <w:rFonts w:ascii="Arial" w:hAnsi="Arial" w:cs="Arial"/>
          <w:iCs/>
        </w:rPr>
        <w:t>Για τις προσφορές οι οποίες κρίθηκαν αποδεκτές κατά το στάδιο ελέγχου των προϋποθέσεων συμμετοχής το Αρμόδιο Όργανο Αξιολόγησης θα προχωρήσει στην βαθμολόγηση των αποδεκτών Προσφορών.</w:t>
      </w:r>
    </w:p>
    <w:p w:rsidR="001355FE" w:rsidRPr="00876434" w:rsidRDefault="001355FE" w:rsidP="00E47558">
      <w:pPr>
        <w:jc w:val="both"/>
        <w:rPr>
          <w:rFonts w:ascii="Arial" w:hAnsi="Arial" w:cs="Arial"/>
          <w:b/>
          <w:u w:val="single"/>
        </w:rPr>
      </w:pPr>
    </w:p>
    <w:p w:rsidR="00EF2790" w:rsidRPr="00876434" w:rsidRDefault="00E47558" w:rsidP="00E47558">
      <w:pPr>
        <w:jc w:val="both"/>
        <w:rPr>
          <w:rFonts w:ascii="Arial" w:hAnsi="Arial" w:cs="Arial"/>
        </w:rPr>
      </w:pPr>
      <w:r w:rsidRPr="00876434">
        <w:rPr>
          <w:rFonts w:ascii="Arial" w:hAnsi="Arial" w:cs="Arial"/>
        </w:rPr>
        <w:t xml:space="preserve">Οι ενδιαφερόμενοι που έχουν τα τυπικά και ουσιαστικά προσόντα, θα δώσουν συνέντευξη σε ημερομηνία που θα ανακοινωθεί στους ιδίους. </w:t>
      </w:r>
    </w:p>
    <w:p w:rsidR="00B21F25" w:rsidRDefault="00B21F25" w:rsidP="00E47558">
      <w:pPr>
        <w:jc w:val="both"/>
        <w:rPr>
          <w:rFonts w:ascii="Arial" w:hAnsi="Arial" w:cs="Arial"/>
        </w:rPr>
      </w:pPr>
    </w:p>
    <w:p w:rsidR="000D2E65" w:rsidRPr="00B0426C" w:rsidRDefault="000D2E65" w:rsidP="00E47558">
      <w:pPr>
        <w:jc w:val="both"/>
        <w:rPr>
          <w:rFonts w:ascii="Arial" w:hAnsi="Arial" w:cs="Arial"/>
          <w:highlight w:val="yellow"/>
        </w:rPr>
      </w:pPr>
    </w:p>
    <w:p w:rsidR="000D2E65" w:rsidRDefault="000D2E65"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Default="00062E8E" w:rsidP="00E47558">
      <w:pPr>
        <w:widowControl w:val="0"/>
        <w:jc w:val="both"/>
        <w:rPr>
          <w:rFonts w:ascii="Georgia" w:hAnsi="Georgia" w:cs="Segoe UI"/>
          <w:i/>
          <w:highlight w:val="yellow"/>
        </w:rPr>
      </w:pPr>
    </w:p>
    <w:p w:rsidR="00062E8E" w:rsidRPr="000D2E65" w:rsidRDefault="00062E8E" w:rsidP="00E47558">
      <w:pPr>
        <w:widowControl w:val="0"/>
        <w:jc w:val="both"/>
        <w:rPr>
          <w:rFonts w:ascii="Georgia" w:hAnsi="Georgia" w:cs="Segoe UI"/>
          <w:i/>
          <w:highlight w:val="yellow"/>
        </w:rPr>
      </w:pPr>
    </w:p>
    <w:p w:rsidR="000D2E65" w:rsidRPr="000D2E65" w:rsidRDefault="000D2E65" w:rsidP="00E47558">
      <w:pPr>
        <w:pStyle w:val="ListParagraph"/>
        <w:jc w:val="both"/>
        <w:rPr>
          <w:rFonts w:ascii="Georgia" w:hAnsi="Georgia" w:cs="Segoe UI"/>
          <w:i/>
          <w:szCs w:val="24"/>
          <w:highlight w:val="yellow"/>
        </w:rPr>
      </w:pPr>
    </w:p>
    <w:p w:rsidR="00062E8E" w:rsidRPr="00062E8E" w:rsidRDefault="00D370B9" w:rsidP="00062E8E">
      <w:pPr>
        <w:spacing w:line="300" w:lineRule="atLeast"/>
        <w:jc w:val="center"/>
        <w:rPr>
          <w:rFonts w:ascii="Arial" w:hAnsi="Arial" w:cs="Arial"/>
          <w:b/>
          <w:u w:val="single"/>
        </w:rPr>
      </w:pPr>
      <w:r>
        <w:rPr>
          <w:rFonts w:ascii="Arial" w:hAnsi="Arial" w:cs="Arial"/>
        </w:rPr>
        <w:tab/>
      </w:r>
      <w:r>
        <w:rPr>
          <w:rFonts w:ascii="Arial" w:hAnsi="Arial" w:cs="Arial"/>
        </w:rPr>
        <w:tab/>
      </w:r>
      <w:r w:rsidR="00062E8E" w:rsidRPr="00062E8E">
        <w:rPr>
          <w:rFonts w:ascii="Arial" w:hAnsi="Arial" w:cs="Arial"/>
          <w:b/>
          <w:u w:val="single"/>
        </w:rPr>
        <w:t xml:space="preserve">ΔΕΣΜΕΥΣΗ ΜΗ ΑΠΟΣΥΡΣΗΣ ΤΗΣ ΠΡΟΣΦΟΡΑΣ </w:t>
      </w:r>
    </w:p>
    <w:p w:rsidR="00062E8E" w:rsidRPr="00062E8E" w:rsidRDefault="00062E8E" w:rsidP="00062E8E">
      <w:pPr>
        <w:spacing w:line="300" w:lineRule="atLeast"/>
        <w:jc w:val="center"/>
        <w:rPr>
          <w:rFonts w:ascii="Arial" w:hAnsi="Arial" w:cs="Arial"/>
          <w:b/>
          <w:u w:val="single"/>
        </w:rPr>
      </w:pPr>
    </w:p>
    <w:p w:rsidR="00062E8E" w:rsidRPr="00062E8E" w:rsidRDefault="006C7222" w:rsidP="00062E8E">
      <w:pPr>
        <w:spacing w:line="360" w:lineRule="auto"/>
        <w:jc w:val="center"/>
        <w:rPr>
          <w:rFonts w:ascii="Arial" w:hAnsi="Arial" w:cs="Arial"/>
          <w:b/>
          <w:u w:val="single"/>
        </w:rPr>
      </w:pPr>
      <w:r>
        <w:rPr>
          <w:rFonts w:ascii="Arial" w:hAnsi="Arial" w:cs="Arial"/>
          <w:b/>
          <w:u w:val="single"/>
        </w:rPr>
        <w:t>Διαγωνισμός αρ.29/2021</w:t>
      </w:r>
    </w:p>
    <w:p w:rsidR="00062E8E" w:rsidRPr="00062E8E" w:rsidRDefault="00062E8E" w:rsidP="00062E8E">
      <w:pPr>
        <w:jc w:val="both"/>
        <w:rPr>
          <w:rFonts w:ascii="Arial" w:hAnsi="Arial" w:cs="Arial"/>
        </w:rPr>
      </w:pPr>
      <w:r w:rsidRPr="00062E8E">
        <w:rPr>
          <w:rFonts w:ascii="Arial" w:hAnsi="Arial" w:cs="Arial"/>
        </w:rPr>
        <w:t>Αναφερόμαστε στην προσφορά που έχουμε υποβάλει για την</w:t>
      </w:r>
      <w:r w:rsidRPr="00062E8E">
        <w:rPr>
          <w:rFonts w:ascii="Arial" w:hAnsi="Arial" w:cs="Arial"/>
          <w:bCs/>
        </w:rPr>
        <w:t xml:space="preserve"> αγορά υπηρεσιών</w:t>
      </w:r>
      <w:r w:rsidRPr="00062E8E">
        <w:rPr>
          <w:rFonts w:ascii="Arial" w:hAnsi="Arial" w:cs="Arial"/>
        </w:rPr>
        <w:t xml:space="preserve">  ειδικού επιστημονικού προσωπικού – Επιστημονικού Συνεργάτη  με σύμβαση έργου προκειμένου να στελεχώσει τη Δημοτική Ομάδα Πρόληψης Γεροσκήπου (Δ.Ο.Π.).</w:t>
      </w:r>
    </w:p>
    <w:p w:rsidR="00062E8E" w:rsidRPr="00062E8E" w:rsidRDefault="00062E8E" w:rsidP="00062E8E">
      <w:pPr>
        <w:overflowPunct w:val="0"/>
        <w:autoSpaceDE w:val="0"/>
        <w:autoSpaceDN w:val="0"/>
        <w:adjustRightInd w:val="0"/>
        <w:spacing w:before="120" w:line="300" w:lineRule="atLeast"/>
        <w:contextualSpacing/>
        <w:jc w:val="both"/>
        <w:textAlignment w:val="baseline"/>
        <w:rPr>
          <w:rFonts w:ascii="Arial" w:hAnsi="Arial" w:cs="Arial"/>
        </w:rPr>
      </w:pPr>
      <w:r w:rsidRPr="00062E8E">
        <w:rPr>
          <w:rFonts w:ascii="Arial" w:hAnsi="Arial" w:cs="Arial"/>
        </w:rPr>
        <w:t xml:space="preserve"> , η οποία ισχύει για περίοδο</w:t>
      </w:r>
      <w:r w:rsidR="00F640A9">
        <w:rPr>
          <w:rFonts w:ascii="Arial" w:hAnsi="Arial" w:cs="Arial"/>
        </w:rPr>
        <w:t xml:space="preserve"> 4</w:t>
      </w:r>
      <w:r w:rsidRPr="00062E8E">
        <w:rPr>
          <w:rFonts w:ascii="Arial" w:hAnsi="Arial" w:cs="Arial"/>
        </w:rPr>
        <w:t xml:space="preserve"> μηνών  και την οποία  οι προσφέροντες δεν έχουν δικαίωμα να αποσύρουν.</w:t>
      </w:r>
    </w:p>
    <w:p w:rsidR="00062E8E" w:rsidRPr="00062E8E" w:rsidRDefault="00062E8E" w:rsidP="00062E8E">
      <w:pPr>
        <w:pStyle w:val="ListParagraph"/>
        <w:overflowPunct w:val="0"/>
        <w:autoSpaceDE w:val="0"/>
        <w:autoSpaceDN w:val="0"/>
        <w:adjustRightInd w:val="0"/>
        <w:spacing w:before="120" w:line="300" w:lineRule="atLeast"/>
        <w:ind w:left="360"/>
        <w:contextualSpacing/>
        <w:jc w:val="both"/>
        <w:textAlignment w:val="baseline"/>
        <w:rPr>
          <w:rFonts w:cs="Arial"/>
          <w:szCs w:val="24"/>
        </w:rPr>
      </w:pPr>
    </w:p>
    <w:p w:rsidR="00062E8E" w:rsidRPr="00062E8E" w:rsidRDefault="00062E8E" w:rsidP="00062E8E">
      <w:pPr>
        <w:pStyle w:val="ListParagraph"/>
        <w:numPr>
          <w:ilvl w:val="0"/>
          <w:numId w:val="22"/>
        </w:numPr>
        <w:overflowPunct w:val="0"/>
        <w:autoSpaceDE w:val="0"/>
        <w:autoSpaceDN w:val="0"/>
        <w:adjustRightInd w:val="0"/>
        <w:spacing w:before="120" w:line="300" w:lineRule="atLeast"/>
        <w:ind w:left="360"/>
        <w:contextualSpacing/>
        <w:jc w:val="both"/>
        <w:textAlignment w:val="baseline"/>
        <w:rPr>
          <w:rFonts w:cs="Arial"/>
          <w:szCs w:val="24"/>
        </w:rPr>
      </w:pPr>
      <w:r w:rsidRPr="00062E8E">
        <w:rPr>
          <w:rFonts w:cs="Arial"/>
          <w:szCs w:val="24"/>
        </w:rPr>
        <w:t xml:space="preserve">Γνωρίζουμε ότι με βάση τους όρους των εγγράφων του διαγωνισμού σε περίπτωση που: </w:t>
      </w:r>
    </w:p>
    <w:p w:rsidR="00062E8E" w:rsidRPr="00062E8E" w:rsidRDefault="00062E8E" w:rsidP="00062E8E">
      <w:pPr>
        <w:spacing w:line="300" w:lineRule="atLeast"/>
        <w:ind w:left="720" w:hanging="360"/>
        <w:jc w:val="both"/>
        <w:rPr>
          <w:rFonts w:ascii="Arial" w:hAnsi="Arial" w:cs="Arial"/>
        </w:rPr>
      </w:pPr>
      <w:r w:rsidRPr="00062E8E">
        <w:rPr>
          <w:rFonts w:ascii="Arial" w:hAnsi="Arial" w:cs="Arial"/>
        </w:rPr>
        <w:t>(α)</w:t>
      </w:r>
      <w:r w:rsidRPr="00062E8E">
        <w:rPr>
          <w:rFonts w:ascii="Arial" w:hAnsi="Arial" w:cs="Arial"/>
        </w:rPr>
        <w:tab/>
        <w:t>αποσύρουμε την προσφορά μας ή μέρος της μετά την τελευταία ημερομηνία υποβολής των προσφορών και κατά τη διάρκεια της περιόδου ισχύος των προσφορών, ή</w:t>
      </w:r>
    </w:p>
    <w:p w:rsidR="00062E8E" w:rsidRPr="00062E8E" w:rsidRDefault="00062E8E" w:rsidP="00062E8E">
      <w:pPr>
        <w:spacing w:line="300" w:lineRule="atLeast"/>
        <w:ind w:left="720" w:hanging="360"/>
        <w:jc w:val="both"/>
        <w:rPr>
          <w:rFonts w:ascii="Arial" w:hAnsi="Arial" w:cs="Arial"/>
        </w:rPr>
      </w:pPr>
      <w:r w:rsidRPr="00062E8E">
        <w:rPr>
          <w:rFonts w:ascii="Arial" w:hAnsi="Arial" w:cs="Arial"/>
        </w:rPr>
        <w:t>(β)</w:t>
      </w:r>
      <w:r w:rsidRPr="00062E8E">
        <w:rPr>
          <w:rFonts w:ascii="Arial" w:hAnsi="Arial" w:cs="Arial"/>
        </w:rPr>
        <w:tab/>
        <w:t>έχοντας ειδοποιηθεί για την αποδοχή της Προσφοράς μας από την Αναθέτουσα Αρχή κατά την περίοδο ισχύος της Προσφοράς, και έχοντας ειδοποιηθεί να προσέλθουμε για την υπογραφή της Σύμβασης:</w:t>
      </w:r>
    </w:p>
    <w:p w:rsidR="00062E8E" w:rsidRPr="00062E8E" w:rsidRDefault="00062E8E" w:rsidP="00062E8E">
      <w:pPr>
        <w:spacing w:line="300" w:lineRule="atLeast"/>
        <w:ind w:left="1260" w:hanging="540"/>
        <w:jc w:val="both"/>
        <w:rPr>
          <w:rFonts w:ascii="Arial" w:hAnsi="Arial" w:cs="Arial"/>
        </w:rPr>
      </w:pPr>
      <w:r w:rsidRPr="00062E8E">
        <w:rPr>
          <w:rFonts w:ascii="Arial" w:hAnsi="Arial" w:cs="Arial"/>
        </w:rPr>
        <w:t>(ι)</w:t>
      </w:r>
      <w:r w:rsidRPr="00062E8E">
        <w:rPr>
          <w:rFonts w:ascii="Arial" w:hAnsi="Arial" w:cs="Arial"/>
        </w:rPr>
        <w:tab/>
        <w:t>έχουμε αρνηθεί ή παραλείψει να προσκομίσουμε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μας στο διαγωνισμό, ή</w:t>
      </w:r>
    </w:p>
    <w:p w:rsidR="00062E8E" w:rsidRPr="00062E8E" w:rsidRDefault="00062E8E" w:rsidP="00062E8E">
      <w:pPr>
        <w:spacing w:line="300" w:lineRule="atLeast"/>
        <w:ind w:left="1260" w:hanging="540"/>
        <w:jc w:val="both"/>
        <w:rPr>
          <w:rFonts w:ascii="Arial" w:hAnsi="Arial" w:cs="Arial"/>
        </w:rPr>
      </w:pPr>
      <w:r w:rsidRPr="00062E8E">
        <w:rPr>
          <w:rFonts w:ascii="Arial" w:hAnsi="Arial" w:cs="Arial"/>
        </w:rPr>
        <w:t xml:space="preserve"> (ιι)</w:t>
      </w:r>
      <w:r w:rsidRPr="00062E8E">
        <w:rPr>
          <w:rFonts w:ascii="Arial" w:hAnsi="Arial" w:cs="Arial"/>
        </w:rPr>
        <w:tab/>
        <w:t>έχουμε αρνηθεί ή παραλείψει να υπογράψουμε τη Σύμβαση,</w:t>
      </w:r>
    </w:p>
    <w:p w:rsidR="00062E8E" w:rsidRPr="00062E8E" w:rsidRDefault="00062E8E" w:rsidP="00062E8E">
      <w:pPr>
        <w:pStyle w:val="ListParagraph"/>
        <w:overflowPunct w:val="0"/>
        <w:autoSpaceDE w:val="0"/>
        <w:autoSpaceDN w:val="0"/>
        <w:adjustRightInd w:val="0"/>
        <w:spacing w:before="120" w:line="300" w:lineRule="atLeast"/>
        <w:ind w:left="360"/>
        <w:contextualSpacing/>
        <w:jc w:val="both"/>
        <w:textAlignment w:val="baseline"/>
        <w:rPr>
          <w:rFonts w:cs="Arial"/>
          <w:b/>
          <w:szCs w:val="24"/>
        </w:rPr>
      </w:pPr>
      <w:r w:rsidRPr="00062E8E">
        <w:rPr>
          <w:rFonts w:cs="Arial"/>
          <w:b/>
          <w:szCs w:val="24"/>
        </w:rPr>
        <w:t>είναι δυνατό να μας επιβληθούν οι πιο κάτω κυρώσεις:</w:t>
      </w:r>
    </w:p>
    <w:p w:rsidR="00062E8E" w:rsidRPr="00062E8E" w:rsidRDefault="00062E8E" w:rsidP="00062E8E">
      <w:pPr>
        <w:pStyle w:val="BodyText"/>
        <w:spacing w:before="120" w:line="300" w:lineRule="atLeast"/>
        <w:ind w:left="990" w:hanging="450"/>
        <w:rPr>
          <w:rFonts w:cs="Arial"/>
          <w:sz w:val="24"/>
          <w:szCs w:val="24"/>
          <w:lang w:val="el-GR"/>
        </w:rPr>
      </w:pPr>
      <w:r w:rsidRPr="00062E8E">
        <w:rPr>
          <w:rFonts w:cs="Arial"/>
          <w:sz w:val="24"/>
          <w:szCs w:val="24"/>
          <w:lang w:val="el-GR"/>
        </w:rPr>
        <w:t>α.</w:t>
      </w:r>
      <w:r w:rsidRPr="00062E8E">
        <w:rPr>
          <w:rFonts w:cs="Arial"/>
          <w:sz w:val="24"/>
          <w:szCs w:val="24"/>
          <w:lang w:val="el-GR"/>
        </w:rPr>
        <w:tab/>
        <w:t xml:space="preserve"> αποκλεισμό από του δικαιώματος ανάθεσης της Σύμβασης, και</w:t>
      </w:r>
    </w:p>
    <w:p w:rsidR="00062E8E" w:rsidRPr="00062E8E" w:rsidRDefault="00062E8E" w:rsidP="00062E8E">
      <w:pPr>
        <w:pStyle w:val="BodyText"/>
        <w:spacing w:before="120" w:line="300" w:lineRule="atLeast"/>
        <w:ind w:left="990" w:hanging="450"/>
        <w:rPr>
          <w:rFonts w:cs="Arial"/>
          <w:sz w:val="24"/>
          <w:szCs w:val="24"/>
          <w:lang w:val="el-GR"/>
        </w:rPr>
      </w:pPr>
      <w:r w:rsidRPr="00062E8E">
        <w:rPr>
          <w:rFonts w:cs="Arial"/>
          <w:sz w:val="24"/>
          <w:szCs w:val="24"/>
          <w:lang w:val="el-GR"/>
        </w:rPr>
        <w:t>β.</w:t>
      </w:r>
      <w:r w:rsidRPr="00062E8E">
        <w:rPr>
          <w:rFonts w:cs="Arial"/>
          <w:sz w:val="24"/>
          <w:szCs w:val="24"/>
          <w:lang w:val="el-GR"/>
        </w:rPr>
        <w:tab/>
        <w:t>στις προβλεπόμενες από τον Νόμο και τους Κανονισμούς κυρώσεις αναφορικά με συμμετοχή σε μελλοντικούς διαγωνισμούς που οδηγούν σε ανάθεση δημόσιας σύμβασης.</w:t>
      </w:r>
    </w:p>
    <w:p w:rsidR="00062E8E" w:rsidRPr="00062E8E" w:rsidRDefault="00062E8E" w:rsidP="00062E8E">
      <w:pPr>
        <w:numPr>
          <w:ilvl w:val="0"/>
          <w:numId w:val="22"/>
        </w:numPr>
        <w:autoSpaceDE w:val="0"/>
        <w:autoSpaceDN w:val="0"/>
        <w:spacing w:before="120" w:line="300" w:lineRule="atLeast"/>
        <w:ind w:left="360"/>
        <w:contextualSpacing/>
        <w:jc w:val="both"/>
        <w:rPr>
          <w:rFonts w:ascii="Arial" w:hAnsi="Arial" w:cs="Arial"/>
        </w:rPr>
      </w:pPr>
      <w:r w:rsidRPr="00062E8E">
        <w:rPr>
          <w:rFonts w:ascii="Arial" w:hAnsi="Arial" w:cs="Arial"/>
        </w:rPr>
        <w:t xml:space="preserve">Επιπρόσθετα </w:t>
      </w:r>
      <w:r w:rsidRPr="00062E8E">
        <w:rPr>
          <w:rFonts w:ascii="Arial" w:hAnsi="Arial" w:cs="Arial"/>
          <w:b/>
          <w:u w:val="single"/>
        </w:rPr>
        <w:t xml:space="preserve">αναλαμβάνουμε την υποχρέωση να καταβάλουμε στην Αναθέτουσα Αρχή, ως αποζημίωση ποσό ίσο με το 10% της τιμής της προσφοράς μας ή του μέρους αυτής που έχει αποσυρθεί. </w:t>
      </w:r>
    </w:p>
    <w:p w:rsidR="00062E8E" w:rsidRPr="00062E8E" w:rsidRDefault="00062E8E" w:rsidP="00062E8E">
      <w:pPr>
        <w:autoSpaceDE w:val="0"/>
        <w:autoSpaceDN w:val="0"/>
        <w:spacing w:before="120" w:line="300" w:lineRule="atLeast"/>
        <w:ind w:left="360"/>
        <w:contextualSpacing/>
        <w:jc w:val="both"/>
        <w:rPr>
          <w:rFonts w:ascii="Arial" w:hAnsi="Arial" w:cs="Arial"/>
        </w:rPr>
      </w:pPr>
    </w:p>
    <w:tbl>
      <w:tblPr>
        <w:tblW w:w="9468" w:type="dxa"/>
        <w:tblLayout w:type="fixed"/>
        <w:tblLook w:val="01E0"/>
      </w:tblPr>
      <w:tblGrid>
        <w:gridCol w:w="4936"/>
        <w:gridCol w:w="4532"/>
      </w:tblGrid>
      <w:tr w:rsidR="00062E8E" w:rsidRPr="00062E8E" w:rsidTr="00430587">
        <w:tc>
          <w:tcPr>
            <w:tcW w:w="4936" w:type="dxa"/>
          </w:tcPr>
          <w:p w:rsidR="00062E8E" w:rsidRPr="00062E8E" w:rsidRDefault="00062E8E" w:rsidP="00430587">
            <w:pPr>
              <w:spacing w:line="300" w:lineRule="atLeast"/>
              <w:jc w:val="both"/>
              <w:rPr>
                <w:rFonts w:ascii="Arial" w:hAnsi="Arial" w:cs="Arial"/>
              </w:rPr>
            </w:pPr>
            <w:r w:rsidRPr="00062E8E">
              <w:rPr>
                <w:rFonts w:ascii="Arial" w:hAnsi="Arial" w:cs="Arial"/>
              </w:rPr>
              <w:t xml:space="preserve">Υπογραφή Προσφέροντος ή Εκπροσώπου </w:t>
            </w:r>
          </w:p>
        </w:tc>
        <w:tc>
          <w:tcPr>
            <w:tcW w:w="4532" w:type="dxa"/>
          </w:tcPr>
          <w:p w:rsidR="00062E8E" w:rsidRPr="00062E8E" w:rsidRDefault="00062E8E" w:rsidP="00062E8E">
            <w:pPr>
              <w:spacing w:line="300" w:lineRule="atLeast"/>
              <w:rPr>
                <w:rFonts w:ascii="Arial" w:hAnsi="Arial" w:cs="Arial"/>
              </w:rPr>
            </w:pPr>
            <w:r w:rsidRPr="00062E8E">
              <w:rPr>
                <w:rFonts w:ascii="Arial" w:hAnsi="Arial" w:cs="Arial"/>
              </w:rPr>
              <w:t>.....................................</w:t>
            </w:r>
            <w:r>
              <w:rPr>
                <w:rFonts w:ascii="Arial" w:hAnsi="Arial" w:cs="Arial"/>
              </w:rPr>
              <w:t>..........................</w:t>
            </w:r>
          </w:p>
        </w:tc>
      </w:tr>
      <w:tr w:rsidR="00062E8E" w:rsidRPr="00062E8E" w:rsidTr="00430587">
        <w:trPr>
          <w:trHeight w:val="342"/>
        </w:trPr>
        <w:tc>
          <w:tcPr>
            <w:tcW w:w="4936" w:type="dxa"/>
          </w:tcPr>
          <w:p w:rsidR="00062E8E" w:rsidRPr="00062E8E" w:rsidRDefault="00062E8E" w:rsidP="00430587">
            <w:pPr>
              <w:spacing w:line="300" w:lineRule="atLeast"/>
              <w:jc w:val="both"/>
              <w:rPr>
                <w:rFonts w:ascii="Arial" w:hAnsi="Arial" w:cs="Arial"/>
              </w:rPr>
            </w:pPr>
            <w:r w:rsidRPr="00062E8E">
              <w:rPr>
                <w:rFonts w:ascii="Arial" w:hAnsi="Arial" w:cs="Arial"/>
              </w:rPr>
              <w:t>Όνομα υπογράφοντος</w:t>
            </w:r>
          </w:p>
        </w:tc>
        <w:tc>
          <w:tcPr>
            <w:tcW w:w="4532" w:type="dxa"/>
          </w:tcPr>
          <w:p w:rsidR="00062E8E" w:rsidRPr="00062E8E" w:rsidRDefault="00062E8E" w:rsidP="00430587">
            <w:pPr>
              <w:spacing w:line="300" w:lineRule="atLeast"/>
              <w:jc w:val="center"/>
              <w:rPr>
                <w:rFonts w:ascii="Arial" w:hAnsi="Arial" w:cs="Arial"/>
              </w:rPr>
            </w:pPr>
            <w:r>
              <w:rPr>
                <w:rFonts w:ascii="Arial" w:hAnsi="Arial" w:cs="Arial"/>
              </w:rPr>
              <w:t>…………….</w:t>
            </w:r>
            <w:r w:rsidRPr="00062E8E">
              <w:rPr>
                <w:rFonts w:ascii="Arial" w:hAnsi="Arial" w:cs="Arial"/>
              </w:rPr>
              <w:t>.......................................</w:t>
            </w:r>
            <w:r>
              <w:rPr>
                <w:rFonts w:ascii="Arial" w:hAnsi="Arial" w:cs="Arial"/>
              </w:rPr>
              <w:t>......</w:t>
            </w:r>
          </w:p>
        </w:tc>
      </w:tr>
      <w:tr w:rsidR="00062E8E" w:rsidRPr="00062E8E" w:rsidTr="00430587">
        <w:trPr>
          <w:trHeight w:val="486"/>
        </w:trPr>
        <w:tc>
          <w:tcPr>
            <w:tcW w:w="4936" w:type="dxa"/>
          </w:tcPr>
          <w:p w:rsidR="00062E8E" w:rsidRPr="00062E8E" w:rsidRDefault="00062E8E" w:rsidP="00430587">
            <w:pPr>
              <w:spacing w:line="300" w:lineRule="atLeast"/>
              <w:rPr>
                <w:rFonts w:ascii="Arial" w:hAnsi="Arial" w:cs="Arial"/>
              </w:rPr>
            </w:pPr>
            <w:r w:rsidRPr="00062E8E">
              <w:rPr>
                <w:rFonts w:ascii="Arial" w:hAnsi="Arial" w:cs="Arial"/>
              </w:rPr>
              <w:t>Αρ. Δελτίου Ταυτότητας/Διαβατηρίου υπογράφοντος</w:t>
            </w:r>
          </w:p>
        </w:tc>
        <w:tc>
          <w:tcPr>
            <w:tcW w:w="4532" w:type="dxa"/>
          </w:tcPr>
          <w:p w:rsidR="00062E8E" w:rsidRPr="00062E8E" w:rsidRDefault="00062E8E" w:rsidP="00430587">
            <w:pPr>
              <w:spacing w:line="300" w:lineRule="atLeast"/>
              <w:jc w:val="center"/>
              <w:rPr>
                <w:rFonts w:ascii="Arial" w:hAnsi="Arial" w:cs="Arial"/>
              </w:rPr>
            </w:pPr>
            <w:r w:rsidRPr="00062E8E">
              <w:rPr>
                <w:rFonts w:ascii="Arial" w:hAnsi="Arial" w:cs="Arial"/>
              </w:rPr>
              <w:t>.....................................</w:t>
            </w:r>
            <w:r>
              <w:rPr>
                <w:rFonts w:ascii="Arial" w:hAnsi="Arial" w:cs="Arial"/>
              </w:rPr>
              <w:t>...........................</w:t>
            </w:r>
          </w:p>
        </w:tc>
      </w:tr>
      <w:tr w:rsidR="00062E8E" w:rsidRPr="00062E8E" w:rsidTr="00430587">
        <w:tc>
          <w:tcPr>
            <w:tcW w:w="4936" w:type="dxa"/>
          </w:tcPr>
          <w:p w:rsidR="00062E8E" w:rsidRPr="00062E8E" w:rsidRDefault="00062E8E" w:rsidP="00430587">
            <w:pPr>
              <w:spacing w:line="300" w:lineRule="atLeast"/>
              <w:jc w:val="both"/>
              <w:rPr>
                <w:rFonts w:ascii="Arial" w:hAnsi="Arial" w:cs="Arial"/>
              </w:rPr>
            </w:pPr>
            <w:r w:rsidRPr="00062E8E">
              <w:rPr>
                <w:rFonts w:ascii="Arial" w:hAnsi="Arial" w:cs="Arial"/>
              </w:rPr>
              <w:t>Ιδιότητα υπογράφοντος</w:t>
            </w:r>
          </w:p>
        </w:tc>
        <w:tc>
          <w:tcPr>
            <w:tcW w:w="4532" w:type="dxa"/>
          </w:tcPr>
          <w:p w:rsidR="00062E8E" w:rsidRPr="00062E8E" w:rsidRDefault="00062E8E" w:rsidP="00062E8E">
            <w:pPr>
              <w:spacing w:line="300" w:lineRule="atLeast"/>
              <w:jc w:val="center"/>
              <w:rPr>
                <w:rFonts w:ascii="Arial" w:hAnsi="Arial" w:cs="Arial"/>
              </w:rPr>
            </w:pPr>
            <w:r w:rsidRPr="00062E8E">
              <w:rPr>
                <w:rFonts w:ascii="Arial" w:hAnsi="Arial" w:cs="Arial"/>
              </w:rPr>
              <w:t>.....................................</w:t>
            </w:r>
            <w:r>
              <w:rPr>
                <w:rFonts w:ascii="Arial" w:hAnsi="Arial" w:cs="Arial"/>
              </w:rPr>
              <w:t>...........................</w:t>
            </w:r>
          </w:p>
        </w:tc>
      </w:tr>
      <w:tr w:rsidR="00062E8E" w:rsidRPr="00062E8E" w:rsidTr="00430587">
        <w:tc>
          <w:tcPr>
            <w:tcW w:w="4936" w:type="dxa"/>
          </w:tcPr>
          <w:p w:rsidR="00062E8E" w:rsidRPr="00062E8E" w:rsidRDefault="00062E8E" w:rsidP="00430587">
            <w:pPr>
              <w:spacing w:line="300" w:lineRule="atLeast"/>
              <w:jc w:val="both"/>
              <w:rPr>
                <w:rFonts w:ascii="Arial" w:hAnsi="Arial" w:cs="Arial"/>
              </w:rPr>
            </w:pPr>
            <w:r w:rsidRPr="00062E8E">
              <w:rPr>
                <w:rFonts w:ascii="Arial" w:hAnsi="Arial" w:cs="Arial"/>
              </w:rPr>
              <w:t>Ημερομηνία</w:t>
            </w:r>
          </w:p>
        </w:tc>
        <w:tc>
          <w:tcPr>
            <w:tcW w:w="4532" w:type="dxa"/>
          </w:tcPr>
          <w:p w:rsidR="00062E8E" w:rsidRPr="00062E8E" w:rsidRDefault="00062E8E" w:rsidP="00430587">
            <w:pPr>
              <w:spacing w:line="300" w:lineRule="atLeast"/>
              <w:jc w:val="center"/>
              <w:rPr>
                <w:rFonts w:ascii="Arial" w:hAnsi="Arial" w:cs="Arial"/>
              </w:rPr>
            </w:pPr>
            <w:r w:rsidRPr="00062E8E">
              <w:rPr>
                <w:rFonts w:ascii="Arial" w:hAnsi="Arial" w:cs="Arial"/>
              </w:rPr>
              <w:t>.....................................</w:t>
            </w:r>
            <w:r>
              <w:rPr>
                <w:rFonts w:ascii="Arial" w:hAnsi="Arial" w:cs="Arial"/>
              </w:rPr>
              <w:t>...........................</w:t>
            </w:r>
          </w:p>
        </w:tc>
      </w:tr>
    </w:tbl>
    <w:p w:rsidR="00062E8E" w:rsidRPr="00062E8E" w:rsidRDefault="00062E8E" w:rsidP="00062E8E">
      <w:pPr>
        <w:jc w:val="both"/>
        <w:rPr>
          <w:rFonts w:ascii="Arial" w:hAnsi="Arial" w:cs="Arial"/>
        </w:rPr>
      </w:pPr>
    </w:p>
    <w:tbl>
      <w:tblPr>
        <w:tblW w:w="9468" w:type="dxa"/>
        <w:tblLook w:val="01E0"/>
      </w:tblPr>
      <w:tblGrid>
        <w:gridCol w:w="4251"/>
        <w:gridCol w:w="5217"/>
      </w:tblGrid>
      <w:tr w:rsidR="00062E8E" w:rsidRPr="00062E8E" w:rsidTr="00430587">
        <w:tc>
          <w:tcPr>
            <w:tcW w:w="4968" w:type="dxa"/>
          </w:tcPr>
          <w:p w:rsidR="00062E8E" w:rsidRPr="00062E8E" w:rsidRDefault="00062E8E" w:rsidP="00430587">
            <w:pPr>
              <w:tabs>
                <w:tab w:val="left" w:pos="6480"/>
              </w:tabs>
              <w:spacing w:line="360" w:lineRule="auto"/>
              <w:jc w:val="both"/>
              <w:rPr>
                <w:rFonts w:ascii="Arial" w:hAnsi="Arial" w:cs="Arial"/>
              </w:rPr>
            </w:pPr>
            <w:r w:rsidRPr="00062E8E">
              <w:rPr>
                <w:rFonts w:ascii="Arial" w:hAnsi="Arial" w:cs="Arial"/>
              </w:rPr>
              <w:t>Στοιχεία Προσφέροντος1</w:t>
            </w:r>
          </w:p>
        </w:tc>
        <w:tc>
          <w:tcPr>
            <w:tcW w:w="4500" w:type="dxa"/>
          </w:tcPr>
          <w:p w:rsidR="00062E8E" w:rsidRPr="00062E8E" w:rsidRDefault="00062E8E" w:rsidP="00430587">
            <w:pPr>
              <w:tabs>
                <w:tab w:val="left" w:pos="6480"/>
              </w:tabs>
              <w:jc w:val="both"/>
              <w:rPr>
                <w:rFonts w:ascii="Arial" w:hAnsi="Arial" w:cs="Arial"/>
              </w:rPr>
            </w:pPr>
          </w:p>
        </w:tc>
      </w:tr>
      <w:tr w:rsidR="00062E8E" w:rsidRPr="00062E8E" w:rsidTr="00430587">
        <w:tc>
          <w:tcPr>
            <w:tcW w:w="4968" w:type="dxa"/>
          </w:tcPr>
          <w:p w:rsidR="00062E8E" w:rsidRPr="00062E8E" w:rsidRDefault="00062E8E" w:rsidP="00430587">
            <w:pPr>
              <w:spacing w:line="300" w:lineRule="atLeast"/>
              <w:jc w:val="both"/>
              <w:rPr>
                <w:rFonts w:ascii="Arial" w:hAnsi="Arial" w:cs="Arial"/>
              </w:rPr>
            </w:pPr>
            <w:r w:rsidRPr="00062E8E">
              <w:rPr>
                <w:rFonts w:ascii="Arial" w:hAnsi="Arial" w:cs="Arial"/>
              </w:rPr>
              <w:t>Όνομα Προσφέροντος</w:t>
            </w:r>
          </w:p>
        </w:tc>
        <w:tc>
          <w:tcPr>
            <w:tcW w:w="4500" w:type="dxa"/>
          </w:tcPr>
          <w:p w:rsidR="00062E8E" w:rsidRPr="00062E8E" w:rsidRDefault="00062E8E" w:rsidP="00430587">
            <w:pPr>
              <w:spacing w:line="300" w:lineRule="atLeast"/>
              <w:jc w:val="both"/>
              <w:rPr>
                <w:rFonts w:ascii="Arial" w:hAnsi="Arial" w:cs="Arial"/>
              </w:rPr>
            </w:pPr>
            <w:r w:rsidRPr="00062E8E">
              <w:rPr>
                <w:rFonts w:ascii="Arial" w:hAnsi="Arial" w:cs="Arial"/>
              </w:rPr>
              <w:t>...........................................................................</w:t>
            </w:r>
          </w:p>
        </w:tc>
      </w:tr>
    </w:tbl>
    <w:p w:rsidR="00062E8E" w:rsidRPr="00E71447" w:rsidRDefault="00062E8E" w:rsidP="00062E8E">
      <w:pPr>
        <w:tabs>
          <w:tab w:val="left" w:pos="6480"/>
        </w:tabs>
        <w:jc w:val="both"/>
        <w:rPr>
          <w:sz w:val="22"/>
          <w:szCs w:val="22"/>
        </w:rPr>
      </w:pPr>
    </w:p>
    <w:p w:rsidR="00EC412C" w:rsidRPr="00EF2790" w:rsidRDefault="00D370B9" w:rsidP="00E47558">
      <w:pPr>
        <w:jc w:val="both"/>
        <w:rPr>
          <w:rFonts w:ascii="Arial" w:hAnsi="Arial" w:cs="Arial"/>
        </w:rPr>
      </w:pPr>
      <w:r>
        <w:rPr>
          <w:rFonts w:ascii="Arial" w:hAnsi="Arial" w:cs="Arial"/>
        </w:rPr>
        <w:tab/>
      </w:r>
      <w:r>
        <w:rPr>
          <w:rFonts w:ascii="Arial" w:hAnsi="Arial" w:cs="Arial"/>
        </w:rPr>
        <w:tab/>
      </w:r>
    </w:p>
    <w:sectPr w:rsidR="00EC412C" w:rsidRPr="00EF2790" w:rsidSect="00E47558">
      <w:footerReference w:type="default" r:id="rId7"/>
      <w:pgSz w:w="11906" w:h="16838"/>
      <w:pgMar w:top="540" w:right="137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3EC" w:rsidRDefault="004A03EC" w:rsidP="001746EC">
      <w:r>
        <w:separator/>
      </w:r>
    </w:p>
  </w:endnote>
  <w:endnote w:type="continuationSeparator" w:id="1">
    <w:p w:rsidR="004A03EC" w:rsidRDefault="004A03EC" w:rsidP="00174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EC" w:rsidRDefault="001746EC">
    <w:pPr>
      <w:pStyle w:val="Footer"/>
      <w:jc w:val="center"/>
    </w:pPr>
    <w:r>
      <w:t>[</w:t>
    </w:r>
    <w:r w:rsidR="007261DB">
      <w:fldChar w:fldCharType="begin"/>
    </w:r>
    <w:r w:rsidR="00D475B0">
      <w:instrText xml:space="preserve"> PAGE   \* MERGEFORMAT </w:instrText>
    </w:r>
    <w:r w:rsidR="007261DB">
      <w:fldChar w:fldCharType="separate"/>
    </w:r>
    <w:r w:rsidR="00087B87">
      <w:rPr>
        <w:noProof/>
      </w:rPr>
      <w:t>2</w:t>
    </w:r>
    <w:r w:rsidR="007261DB">
      <w:rPr>
        <w:noProof/>
      </w:rPr>
      <w:fldChar w:fldCharType="end"/>
    </w:r>
    <w:r>
      <w:t>]</w:t>
    </w:r>
  </w:p>
  <w:p w:rsidR="001746EC" w:rsidRDefault="00174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3EC" w:rsidRDefault="004A03EC" w:rsidP="001746EC">
      <w:r>
        <w:separator/>
      </w:r>
    </w:p>
  </w:footnote>
  <w:footnote w:type="continuationSeparator" w:id="1">
    <w:p w:rsidR="004A03EC" w:rsidRDefault="004A03EC" w:rsidP="00174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5BC"/>
    <w:multiLevelType w:val="hybridMultilevel"/>
    <w:tmpl w:val="44DE76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D7C76CF"/>
    <w:multiLevelType w:val="hybridMultilevel"/>
    <w:tmpl w:val="57747B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111BAB"/>
    <w:multiLevelType w:val="hybridMultilevel"/>
    <w:tmpl w:val="318876C4"/>
    <w:lvl w:ilvl="0" w:tplc="C43251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7951C6"/>
    <w:multiLevelType w:val="hybridMultilevel"/>
    <w:tmpl w:val="9D8C9406"/>
    <w:lvl w:ilvl="0" w:tplc="C4325138">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B182B44"/>
    <w:multiLevelType w:val="multilevel"/>
    <w:tmpl w:val="4F54B92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3)"/>
      <w:lvlJc w:val="left"/>
      <w:pPr>
        <w:tabs>
          <w:tab w:val="num" w:pos="680"/>
        </w:tabs>
        <w:ind w:left="680" w:hanging="680"/>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nsid w:val="1BD163F5"/>
    <w:multiLevelType w:val="hybridMultilevel"/>
    <w:tmpl w:val="140C5042"/>
    <w:lvl w:ilvl="0" w:tplc="60EEF2EE">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127664F"/>
    <w:multiLevelType w:val="hybridMultilevel"/>
    <w:tmpl w:val="76260A10"/>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7">
    <w:nsid w:val="375F7156"/>
    <w:multiLevelType w:val="hybridMultilevel"/>
    <w:tmpl w:val="689812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DF0623D"/>
    <w:multiLevelType w:val="hybridMultilevel"/>
    <w:tmpl w:val="1CD6A44E"/>
    <w:lvl w:ilvl="0" w:tplc="1FB0F1CA">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A56E48"/>
    <w:multiLevelType w:val="hybridMultilevel"/>
    <w:tmpl w:val="F936397A"/>
    <w:lvl w:ilvl="0" w:tplc="960CBD5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00E18C5"/>
    <w:multiLevelType w:val="hybridMultilevel"/>
    <w:tmpl w:val="8DC66B44"/>
    <w:lvl w:ilvl="0" w:tplc="C41293C8">
      <w:start w:val="1"/>
      <w:numFmt w:val="decimal"/>
      <w:lvlText w:val="%1."/>
      <w:lvlJc w:val="left"/>
      <w:pPr>
        <w:ind w:left="720" w:hanging="360"/>
      </w:pPr>
      <w:rPr>
        <w:rFonts w:ascii="Georgia" w:hAnsi="Georgia"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F0DF8"/>
    <w:multiLevelType w:val="hybridMultilevel"/>
    <w:tmpl w:val="1C14B50E"/>
    <w:lvl w:ilvl="0" w:tplc="1FB0F1CA">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7F13292"/>
    <w:multiLevelType w:val="hybridMultilevel"/>
    <w:tmpl w:val="0714F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42E2D"/>
    <w:multiLevelType w:val="hybridMultilevel"/>
    <w:tmpl w:val="3F2274B4"/>
    <w:lvl w:ilvl="0" w:tplc="C432513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D4C29B2"/>
    <w:multiLevelType w:val="hybridMultilevel"/>
    <w:tmpl w:val="78E2DC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0D7214C"/>
    <w:multiLevelType w:val="hybridMultilevel"/>
    <w:tmpl w:val="319450FE"/>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6">
    <w:nsid w:val="531B6742"/>
    <w:multiLevelType w:val="hybridMultilevel"/>
    <w:tmpl w:val="5BD444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5101868"/>
    <w:multiLevelType w:val="hybridMultilevel"/>
    <w:tmpl w:val="4BF8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41191"/>
    <w:multiLevelType w:val="hybridMultilevel"/>
    <w:tmpl w:val="512C9C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6C221121"/>
    <w:multiLevelType w:val="hybridMultilevel"/>
    <w:tmpl w:val="E05CAE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73B36562"/>
    <w:multiLevelType w:val="hybridMultilevel"/>
    <w:tmpl w:val="D16240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D810C91"/>
    <w:multiLevelType w:val="hybridMultilevel"/>
    <w:tmpl w:val="6DE08D8E"/>
    <w:lvl w:ilvl="0" w:tplc="0409000D">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6"/>
  </w:num>
  <w:num w:numId="3">
    <w:abstractNumId w:val="19"/>
  </w:num>
  <w:num w:numId="4">
    <w:abstractNumId w:val="15"/>
  </w:num>
  <w:num w:numId="5">
    <w:abstractNumId w:val="14"/>
  </w:num>
  <w:num w:numId="6">
    <w:abstractNumId w:val="9"/>
  </w:num>
  <w:num w:numId="7">
    <w:abstractNumId w:val="1"/>
  </w:num>
  <w:num w:numId="8">
    <w:abstractNumId w:val="7"/>
  </w:num>
  <w:num w:numId="9">
    <w:abstractNumId w:val="5"/>
  </w:num>
  <w:num w:numId="10">
    <w:abstractNumId w:val="11"/>
  </w:num>
  <w:num w:numId="11">
    <w:abstractNumId w:val="8"/>
  </w:num>
  <w:num w:numId="12">
    <w:abstractNumId w:val="12"/>
  </w:num>
  <w:num w:numId="13">
    <w:abstractNumId w:val="2"/>
  </w:num>
  <w:num w:numId="14">
    <w:abstractNumId w:val="20"/>
  </w:num>
  <w:num w:numId="15">
    <w:abstractNumId w:val="3"/>
  </w:num>
  <w:num w:numId="16">
    <w:abstractNumId w:val="13"/>
  </w:num>
  <w:num w:numId="17">
    <w:abstractNumId w:val="10"/>
  </w:num>
  <w:num w:numId="18">
    <w:abstractNumId w:val="18"/>
  </w:num>
  <w:num w:numId="19">
    <w:abstractNumId w:val="16"/>
  </w:num>
  <w:num w:numId="20">
    <w:abstractNumId w:val="21"/>
  </w:num>
  <w:num w:numId="21">
    <w:abstractNumId w:val="4"/>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CE6BC7"/>
    <w:rsid w:val="00012998"/>
    <w:rsid w:val="00013A0E"/>
    <w:rsid w:val="00062ABC"/>
    <w:rsid w:val="00062E8E"/>
    <w:rsid w:val="00064EFF"/>
    <w:rsid w:val="00087B87"/>
    <w:rsid w:val="000A2215"/>
    <w:rsid w:val="000B1B4D"/>
    <w:rsid w:val="000D2E65"/>
    <w:rsid w:val="000D51E1"/>
    <w:rsid w:val="000E1708"/>
    <w:rsid w:val="000E1ED6"/>
    <w:rsid w:val="00110610"/>
    <w:rsid w:val="00110FDD"/>
    <w:rsid w:val="001355FE"/>
    <w:rsid w:val="00155347"/>
    <w:rsid w:val="00156C39"/>
    <w:rsid w:val="001746EC"/>
    <w:rsid w:val="001A20E5"/>
    <w:rsid w:val="001B2186"/>
    <w:rsid w:val="001B60D3"/>
    <w:rsid w:val="001F780E"/>
    <w:rsid w:val="00232FD4"/>
    <w:rsid w:val="00245FB1"/>
    <w:rsid w:val="002968D5"/>
    <w:rsid w:val="002A18D1"/>
    <w:rsid w:val="002B55DD"/>
    <w:rsid w:val="00334BC6"/>
    <w:rsid w:val="0033612D"/>
    <w:rsid w:val="003944D4"/>
    <w:rsid w:val="003C16CD"/>
    <w:rsid w:val="00486F11"/>
    <w:rsid w:val="004A03EC"/>
    <w:rsid w:val="004B10DC"/>
    <w:rsid w:val="004F4AC8"/>
    <w:rsid w:val="005177E3"/>
    <w:rsid w:val="00555276"/>
    <w:rsid w:val="005B2B24"/>
    <w:rsid w:val="005F09A3"/>
    <w:rsid w:val="0061780A"/>
    <w:rsid w:val="006400AA"/>
    <w:rsid w:val="006639CD"/>
    <w:rsid w:val="00691474"/>
    <w:rsid w:val="00693F09"/>
    <w:rsid w:val="006C7222"/>
    <w:rsid w:val="006F45B3"/>
    <w:rsid w:val="0070038B"/>
    <w:rsid w:val="007261DB"/>
    <w:rsid w:val="00736994"/>
    <w:rsid w:val="00753DF2"/>
    <w:rsid w:val="00762F13"/>
    <w:rsid w:val="00781BC9"/>
    <w:rsid w:val="00811A5F"/>
    <w:rsid w:val="00826434"/>
    <w:rsid w:val="008512FA"/>
    <w:rsid w:val="00856A9A"/>
    <w:rsid w:val="00876434"/>
    <w:rsid w:val="00876FF2"/>
    <w:rsid w:val="0089367F"/>
    <w:rsid w:val="008A7167"/>
    <w:rsid w:val="008B1E07"/>
    <w:rsid w:val="008C60FC"/>
    <w:rsid w:val="008D11FB"/>
    <w:rsid w:val="00914FDA"/>
    <w:rsid w:val="0092265F"/>
    <w:rsid w:val="009547E9"/>
    <w:rsid w:val="009E2E2F"/>
    <w:rsid w:val="009F1BBD"/>
    <w:rsid w:val="00A02002"/>
    <w:rsid w:val="00A16EB3"/>
    <w:rsid w:val="00A54E0A"/>
    <w:rsid w:val="00A71D07"/>
    <w:rsid w:val="00A86A8C"/>
    <w:rsid w:val="00A90ED6"/>
    <w:rsid w:val="00AC0736"/>
    <w:rsid w:val="00AC6C2C"/>
    <w:rsid w:val="00AF0122"/>
    <w:rsid w:val="00B0355A"/>
    <w:rsid w:val="00B0426C"/>
    <w:rsid w:val="00B21F25"/>
    <w:rsid w:val="00B54D64"/>
    <w:rsid w:val="00B76AE7"/>
    <w:rsid w:val="00B8073C"/>
    <w:rsid w:val="00B87288"/>
    <w:rsid w:val="00BA3731"/>
    <w:rsid w:val="00BB160A"/>
    <w:rsid w:val="00BD55E8"/>
    <w:rsid w:val="00BE51F2"/>
    <w:rsid w:val="00C13DB3"/>
    <w:rsid w:val="00C631F4"/>
    <w:rsid w:val="00C9542E"/>
    <w:rsid w:val="00CA729B"/>
    <w:rsid w:val="00CE66D5"/>
    <w:rsid w:val="00CE6BC7"/>
    <w:rsid w:val="00CF27E4"/>
    <w:rsid w:val="00D14905"/>
    <w:rsid w:val="00D370B9"/>
    <w:rsid w:val="00D475B0"/>
    <w:rsid w:val="00DB67DC"/>
    <w:rsid w:val="00DD25AC"/>
    <w:rsid w:val="00DF37EA"/>
    <w:rsid w:val="00E14C4C"/>
    <w:rsid w:val="00E31ABC"/>
    <w:rsid w:val="00E45EF6"/>
    <w:rsid w:val="00E47558"/>
    <w:rsid w:val="00E80FCD"/>
    <w:rsid w:val="00EC412C"/>
    <w:rsid w:val="00EC5F69"/>
    <w:rsid w:val="00EF2790"/>
    <w:rsid w:val="00F22444"/>
    <w:rsid w:val="00F640A9"/>
    <w:rsid w:val="00F820DA"/>
    <w:rsid w:val="00F84A12"/>
    <w:rsid w:val="00FB3BFA"/>
    <w:rsid w:val="00FF01AA"/>
    <w:rsid w:val="00FF3C9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C7"/>
    <w:rPr>
      <w:sz w:val="24"/>
      <w:szCs w:val="24"/>
    </w:rPr>
  </w:style>
  <w:style w:type="paragraph" w:styleId="Heading1">
    <w:name w:val="heading 1"/>
    <w:basedOn w:val="Normal"/>
    <w:next w:val="Normal"/>
    <w:qFormat/>
    <w:rsid w:val="00CE6B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D2E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A7167"/>
    <w:rPr>
      <w:sz w:val="16"/>
      <w:szCs w:val="16"/>
    </w:rPr>
  </w:style>
  <w:style w:type="paragraph" w:styleId="CommentText">
    <w:name w:val="annotation text"/>
    <w:basedOn w:val="Normal"/>
    <w:link w:val="CommentTextChar"/>
    <w:rsid w:val="008A7167"/>
    <w:rPr>
      <w:sz w:val="20"/>
      <w:szCs w:val="20"/>
    </w:rPr>
  </w:style>
  <w:style w:type="character" w:customStyle="1" w:styleId="CommentTextChar">
    <w:name w:val="Comment Text Char"/>
    <w:basedOn w:val="DefaultParagraphFont"/>
    <w:link w:val="CommentText"/>
    <w:rsid w:val="008A7167"/>
  </w:style>
  <w:style w:type="paragraph" w:styleId="CommentSubject">
    <w:name w:val="annotation subject"/>
    <w:basedOn w:val="CommentText"/>
    <w:next w:val="CommentText"/>
    <w:link w:val="CommentSubjectChar"/>
    <w:rsid w:val="008A7167"/>
    <w:rPr>
      <w:b/>
      <w:bCs/>
    </w:rPr>
  </w:style>
  <w:style w:type="character" w:customStyle="1" w:styleId="CommentSubjectChar">
    <w:name w:val="Comment Subject Char"/>
    <w:basedOn w:val="CommentTextChar"/>
    <w:link w:val="CommentSubject"/>
    <w:rsid w:val="008A7167"/>
    <w:rPr>
      <w:b/>
      <w:bCs/>
    </w:rPr>
  </w:style>
  <w:style w:type="paragraph" w:styleId="BalloonText">
    <w:name w:val="Balloon Text"/>
    <w:basedOn w:val="Normal"/>
    <w:link w:val="BalloonTextChar"/>
    <w:rsid w:val="008A7167"/>
    <w:rPr>
      <w:rFonts w:ascii="Tahoma" w:hAnsi="Tahoma" w:cs="Tahoma"/>
      <w:sz w:val="16"/>
      <w:szCs w:val="16"/>
    </w:rPr>
  </w:style>
  <w:style w:type="character" w:customStyle="1" w:styleId="BalloonTextChar">
    <w:name w:val="Balloon Text Char"/>
    <w:basedOn w:val="DefaultParagraphFont"/>
    <w:link w:val="BalloonText"/>
    <w:rsid w:val="008A7167"/>
    <w:rPr>
      <w:rFonts w:ascii="Tahoma" w:hAnsi="Tahoma" w:cs="Tahoma"/>
      <w:sz w:val="16"/>
      <w:szCs w:val="16"/>
    </w:rPr>
  </w:style>
  <w:style w:type="paragraph" w:styleId="Header">
    <w:name w:val="header"/>
    <w:basedOn w:val="Normal"/>
    <w:link w:val="HeaderChar"/>
    <w:rsid w:val="001746EC"/>
    <w:pPr>
      <w:tabs>
        <w:tab w:val="center" w:pos="4153"/>
        <w:tab w:val="right" w:pos="8306"/>
      </w:tabs>
    </w:pPr>
  </w:style>
  <w:style w:type="character" w:customStyle="1" w:styleId="HeaderChar">
    <w:name w:val="Header Char"/>
    <w:basedOn w:val="DefaultParagraphFont"/>
    <w:link w:val="Header"/>
    <w:rsid w:val="001746EC"/>
    <w:rPr>
      <w:sz w:val="24"/>
      <w:szCs w:val="24"/>
    </w:rPr>
  </w:style>
  <w:style w:type="paragraph" w:styleId="Footer">
    <w:name w:val="footer"/>
    <w:basedOn w:val="Normal"/>
    <w:link w:val="FooterChar"/>
    <w:uiPriority w:val="99"/>
    <w:rsid w:val="001746EC"/>
    <w:pPr>
      <w:tabs>
        <w:tab w:val="center" w:pos="4153"/>
        <w:tab w:val="right" w:pos="8306"/>
      </w:tabs>
    </w:pPr>
  </w:style>
  <w:style w:type="character" w:customStyle="1" w:styleId="FooterChar">
    <w:name w:val="Footer Char"/>
    <w:basedOn w:val="DefaultParagraphFont"/>
    <w:link w:val="Footer"/>
    <w:uiPriority w:val="99"/>
    <w:rsid w:val="001746EC"/>
    <w:rPr>
      <w:sz w:val="24"/>
      <w:szCs w:val="24"/>
    </w:rPr>
  </w:style>
  <w:style w:type="character" w:customStyle="1" w:styleId="Heading2Char">
    <w:name w:val="Heading 2 Char"/>
    <w:basedOn w:val="DefaultParagraphFont"/>
    <w:link w:val="Heading2"/>
    <w:semiHidden/>
    <w:rsid w:val="000D2E6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D2E65"/>
    <w:pPr>
      <w:ind w:left="720"/>
    </w:pPr>
    <w:rPr>
      <w:rFonts w:ascii="Arial" w:hAnsi="Arial"/>
      <w:szCs w:val="20"/>
      <w:lang w:eastAsia="en-US"/>
    </w:rPr>
  </w:style>
  <w:style w:type="paragraph" w:styleId="NormalWeb">
    <w:name w:val="Normal (Web)"/>
    <w:basedOn w:val="Normal"/>
    <w:unhideWhenUsed/>
    <w:rsid w:val="00BA3731"/>
    <w:pPr>
      <w:spacing w:before="100" w:beforeAutospacing="1" w:after="100" w:afterAutospacing="1"/>
    </w:pPr>
    <w:rPr>
      <w:color w:val="000000"/>
      <w:lang w:val="en-US" w:eastAsia="en-US"/>
    </w:rPr>
  </w:style>
  <w:style w:type="character" w:customStyle="1" w:styleId="readonlyfield">
    <w:name w:val="readonlyfield"/>
    <w:basedOn w:val="DefaultParagraphFont"/>
    <w:rsid w:val="00BA3731"/>
  </w:style>
  <w:style w:type="paragraph" w:styleId="BodyText">
    <w:name w:val="Body Text"/>
    <w:aliases w:val=" Char"/>
    <w:basedOn w:val="Normal"/>
    <w:link w:val="BodyTextChar"/>
    <w:rsid w:val="00876434"/>
    <w:rPr>
      <w:rFonts w:ascii="Arial" w:hAnsi="Arial"/>
      <w:sz w:val="22"/>
      <w:szCs w:val="20"/>
      <w:lang w:val="en-NZ" w:eastAsia="en-US"/>
    </w:rPr>
  </w:style>
  <w:style w:type="character" w:customStyle="1" w:styleId="BodyTextChar">
    <w:name w:val="Body Text Char"/>
    <w:aliases w:val=" Char Char"/>
    <w:basedOn w:val="DefaultParagraphFont"/>
    <w:link w:val="BodyText"/>
    <w:rsid w:val="00876434"/>
    <w:rPr>
      <w:rFonts w:ascii="Arial" w:hAnsi="Arial"/>
      <w:sz w:val="22"/>
      <w:lang w:val="en-N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1510</Words>
  <Characters>8156</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Απαιτούμενα προσόντα:</vt:lpstr>
      <vt:lpstr>Απαιτούμενα προσόντα:</vt:lpstr>
    </vt:vector>
  </TitlesOfParts>
  <Company>Hewlett-Packard Company</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Απαιτούμενα προσόντα:</dc:title>
  <dc:creator>user</dc:creator>
  <cp:lastModifiedBy>epolyviou</cp:lastModifiedBy>
  <cp:revision>3</cp:revision>
  <cp:lastPrinted>2010-10-12T08:29:00Z</cp:lastPrinted>
  <dcterms:created xsi:type="dcterms:W3CDTF">2021-06-24T08:10:00Z</dcterms:created>
  <dcterms:modified xsi:type="dcterms:W3CDTF">2021-06-24T08:13:00Z</dcterms:modified>
</cp:coreProperties>
</file>